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A9AE" w14:textId="1C07966F" w:rsidR="00927FF2" w:rsidRPr="006E734A" w:rsidRDefault="000169DB" w:rsidP="000169DB">
      <w:pPr>
        <w:jc w:val="right"/>
        <w:rPr>
          <w:rFonts w:cstheme="minorHAnsi"/>
          <w:sz w:val="24"/>
          <w:szCs w:val="24"/>
        </w:rPr>
      </w:pPr>
      <w:r w:rsidRPr="000169DB">
        <w:rPr>
          <w:rFonts w:ascii="Trebuchet MS" w:hAnsi="Trebuchet MS"/>
          <w:noProof/>
          <w:lang w:eastAsia="en-GB"/>
        </w:rPr>
        <w:drawing>
          <wp:inline distT="0" distB="0" distL="0" distR="0" wp14:anchorId="4A00832C" wp14:editId="5B8ED7FE">
            <wp:extent cx="3943350" cy="600075"/>
            <wp:effectExtent l="0" t="0" r="0" b="9525"/>
            <wp:docPr id="2" name="Picture 2" descr="Y:\Users\jackiek\AppData\Local\Microsoft\Windows\Temporary Internet Files\Content.Outlook\OO02QCI3\NAC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jackiek\AppData\Local\Microsoft\Windows\Temporary Internet Files\Content.Outlook\OO02QCI3\NAC New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7492" cy="600705"/>
                    </a:xfrm>
                    <a:prstGeom prst="rect">
                      <a:avLst/>
                    </a:prstGeom>
                    <a:noFill/>
                    <a:ln>
                      <a:noFill/>
                    </a:ln>
                  </pic:spPr>
                </pic:pic>
              </a:graphicData>
            </a:graphic>
          </wp:inline>
        </w:drawing>
      </w:r>
      <w:r w:rsidR="00A664B0">
        <w:rPr>
          <w:rFonts w:ascii="Trebuchet MS" w:hAnsi="Trebuchet MS"/>
        </w:rPr>
        <w:tab/>
      </w:r>
      <w:r w:rsidR="00A664B0">
        <w:rPr>
          <w:rFonts w:ascii="Trebuchet MS" w:hAnsi="Trebuchet MS"/>
        </w:rPr>
        <w:tab/>
      </w:r>
      <w:r w:rsidR="00A664B0">
        <w:rPr>
          <w:rFonts w:ascii="Trebuchet MS" w:hAnsi="Trebuchet MS"/>
        </w:rPr>
        <w:tab/>
      </w:r>
      <w:r w:rsidR="00A664B0">
        <w:rPr>
          <w:rFonts w:ascii="Trebuchet MS" w:hAnsi="Trebuchet MS"/>
        </w:rPr>
        <w:tab/>
      </w:r>
      <w:r w:rsidR="00A664B0">
        <w:rPr>
          <w:rFonts w:ascii="Trebuchet MS" w:hAnsi="Trebuchet MS"/>
        </w:rPr>
        <w:tab/>
      </w:r>
      <w:r w:rsidR="00213283">
        <w:rPr>
          <w:rFonts w:ascii="Trebuchet MS" w:hAnsi="Trebuchet MS"/>
        </w:rPr>
        <w:t xml:space="preserve">Student </w:t>
      </w:r>
      <w:r w:rsidR="00A664B0" w:rsidRPr="006E734A">
        <w:rPr>
          <w:rFonts w:cstheme="minorHAnsi"/>
          <w:sz w:val="24"/>
          <w:szCs w:val="24"/>
        </w:rPr>
        <w:t>Admin Office</w:t>
      </w:r>
    </w:p>
    <w:p w14:paraId="370CA9AF" w14:textId="77777777" w:rsidR="00A664B0" w:rsidRPr="006E734A" w:rsidRDefault="00A664B0" w:rsidP="000169DB">
      <w:pPr>
        <w:jc w:val="right"/>
        <w:rPr>
          <w:rFonts w:cstheme="minorHAnsi"/>
          <w:sz w:val="24"/>
          <w:szCs w:val="24"/>
        </w:rPr>
      </w:pPr>
      <w:r w:rsidRPr="006E734A">
        <w:rPr>
          <w:rFonts w:cstheme="minorHAnsi"/>
          <w:sz w:val="24"/>
          <w:szCs w:val="24"/>
        </w:rPr>
        <w:t>Newbattle Abbey College</w:t>
      </w:r>
    </w:p>
    <w:p w14:paraId="370CA9B0" w14:textId="77777777" w:rsidR="00A664B0" w:rsidRPr="006E734A" w:rsidRDefault="00A664B0" w:rsidP="000169DB">
      <w:pPr>
        <w:jc w:val="right"/>
        <w:rPr>
          <w:rFonts w:cstheme="minorHAnsi"/>
          <w:sz w:val="24"/>
          <w:szCs w:val="24"/>
        </w:rPr>
      </w:pPr>
      <w:r w:rsidRPr="006E734A">
        <w:rPr>
          <w:rFonts w:cstheme="minorHAnsi"/>
          <w:sz w:val="24"/>
          <w:szCs w:val="24"/>
        </w:rPr>
        <w:t>Newbattle Road</w:t>
      </w:r>
    </w:p>
    <w:p w14:paraId="370CA9B1" w14:textId="77777777" w:rsidR="00A664B0" w:rsidRPr="006E734A" w:rsidRDefault="00A664B0" w:rsidP="000169DB">
      <w:pPr>
        <w:jc w:val="right"/>
        <w:rPr>
          <w:rFonts w:cstheme="minorHAnsi"/>
          <w:sz w:val="24"/>
          <w:szCs w:val="24"/>
        </w:rPr>
      </w:pPr>
      <w:r w:rsidRPr="006E734A">
        <w:rPr>
          <w:rFonts w:cstheme="minorHAnsi"/>
          <w:sz w:val="24"/>
          <w:szCs w:val="24"/>
        </w:rPr>
        <w:t>Dalkeith</w:t>
      </w:r>
    </w:p>
    <w:p w14:paraId="370CA9B2" w14:textId="77777777" w:rsidR="00A664B0" w:rsidRPr="006E734A" w:rsidRDefault="00A664B0" w:rsidP="000169DB">
      <w:pPr>
        <w:jc w:val="right"/>
        <w:rPr>
          <w:rFonts w:cstheme="minorHAnsi"/>
          <w:sz w:val="24"/>
          <w:szCs w:val="24"/>
        </w:rPr>
      </w:pPr>
      <w:r w:rsidRPr="006E734A">
        <w:rPr>
          <w:rFonts w:cstheme="minorHAnsi"/>
          <w:sz w:val="24"/>
          <w:szCs w:val="24"/>
        </w:rPr>
        <w:t>Midlothian</w:t>
      </w:r>
    </w:p>
    <w:p w14:paraId="370CA9B3" w14:textId="77777777" w:rsidR="00A664B0" w:rsidRPr="006E734A" w:rsidRDefault="00A664B0" w:rsidP="000169DB">
      <w:pPr>
        <w:jc w:val="right"/>
        <w:rPr>
          <w:rFonts w:cstheme="minorHAnsi"/>
          <w:sz w:val="24"/>
          <w:szCs w:val="24"/>
        </w:rPr>
      </w:pPr>
      <w:r w:rsidRPr="006E734A">
        <w:rPr>
          <w:rFonts w:cstheme="minorHAnsi"/>
          <w:sz w:val="24"/>
          <w:szCs w:val="24"/>
        </w:rPr>
        <w:t>EH22 3LL</w:t>
      </w:r>
    </w:p>
    <w:p w14:paraId="370CA9B4" w14:textId="77777777" w:rsidR="00A664B0" w:rsidRPr="006E734A" w:rsidRDefault="00A664B0" w:rsidP="00A664B0">
      <w:pPr>
        <w:jc w:val="right"/>
        <w:rPr>
          <w:rFonts w:cstheme="minorHAnsi"/>
          <w:sz w:val="24"/>
          <w:szCs w:val="24"/>
        </w:rPr>
      </w:pPr>
    </w:p>
    <w:p w14:paraId="370CA9B5" w14:textId="77777777" w:rsidR="00A664B0" w:rsidRPr="006E734A" w:rsidRDefault="00A664B0" w:rsidP="00A664B0">
      <w:pPr>
        <w:jc w:val="right"/>
        <w:rPr>
          <w:rFonts w:cstheme="minorHAnsi"/>
          <w:sz w:val="24"/>
          <w:szCs w:val="24"/>
        </w:rPr>
      </w:pPr>
      <w:r w:rsidRPr="006E734A">
        <w:rPr>
          <w:rFonts w:cstheme="minorHAnsi"/>
          <w:sz w:val="24"/>
          <w:szCs w:val="24"/>
        </w:rPr>
        <w:t>Telephone: 0131 663 1921</w:t>
      </w:r>
    </w:p>
    <w:p w14:paraId="370CA9B6" w14:textId="5851D882" w:rsidR="00A664B0" w:rsidRPr="006E734A" w:rsidRDefault="00A664B0" w:rsidP="00A664B0">
      <w:pPr>
        <w:jc w:val="right"/>
        <w:rPr>
          <w:rFonts w:cstheme="minorHAnsi"/>
          <w:sz w:val="24"/>
          <w:szCs w:val="24"/>
        </w:rPr>
      </w:pPr>
      <w:r w:rsidRPr="006E734A">
        <w:rPr>
          <w:rFonts w:cstheme="minorHAnsi"/>
          <w:sz w:val="24"/>
          <w:szCs w:val="24"/>
        </w:rPr>
        <w:t xml:space="preserve">Email: </w:t>
      </w:r>
      <w:hyperlink r:id="rId11" w:history="1">
        <w:r w:rsidR="00213283" w:rsidRPr="000A7076">
          <w:rPr>
            <w:rStyle w:val="Hyperlink"/>
            <w:rFonts w:cstheme="minorHAnsi"/>
            <w:sz w:val="24"/>
            <w:szCs w:val="24"/>
          </w:rPr>
          <w:t>studentadmin@nac.ac.uk</w:t>
        </w:r>
      </w:hyperlink>
      <w:r w:rsidR="001959B9" w:rsidRPr="006E734A">
        <w:rPr>
          <w:rFonts w:cstheme="minorHAnsi"/>
          <w:sz w:val="24"/>
          <w:szCs w:val="24"/>
        </w:rPr>
        <w:t xml:space="preserve"> </w:t>
      </w:r>
    </w:p>
    <w:p w14:paraId="370CA9B7" w14:textId="77777777" w:rsidR="00A664B0" w:rsidRPr="006E734A" w:rsidRDefault="00A664B0">
      <w:pPr>
        <w:rPr>
          <w:rFonts w:cstheme="minorHAnsi"/>
          <w:sz w:val="24"/>
          <w:szCs w:val="24"/>
        </w:rPr>
      </w:pPr>
    </w:p>
    <w:p w14:paraId="370CA9B8" w14:textId="77777777" w:rsidR="00A664B0" w:rsidRDefault="00A664B0">
      <w:pPr>
        <w:rPr>
          <w:rFonts w:ascii="Trebuchet MS" w:hAnsi="Trebuchet MS"/>
        </w:rPr>
      </w:pPr>
    </w:p>
    <w:p w14:paraId="370CA9B9" w14:textId="77777777" w:rsidR="00A664B0" w:rsidRDefault="00A664B0">
      <w:pPr>
        <w:rPr>
          <w:rFonts w:ascii="Trebuchet MS" w:hAnsi="Trebuchet MS"/>
        </w:rPr>
      </w:pPr>
    </w:p>
    <w:p w14:paraId="370CA9BA" w14:textId="77777777" w:rsidR="00A664B0" w:rsidRDefault="00A664B0">
      <w:pPr>
        <w:rPr>
          <w:rFonts w:ascii="Trebuchet MS" w:hAnsi="Trebuchet MS"/>
        </w:rPr>
      </w:pPr>
    </w:p>
    <w:p w14:paraId="370CA9BB" w14:textId="77777777" w:rsidR="00A664B0" w:rsidRDefault="00A664B0">
      <w:pPr>
        <w:rPr>
          <w:rFonts w:ascii="Trebuchet MS" w:hAnsi="Trebuchet MS"/>
        </w:rPr>
      </w:pPr>
    </w:p>
    <w:p w14:paraId="370CA9BC" w14:textId="77777777" w:rsidR="00A664B0" w:rsidRDefault="00A664B0">
      <w:pPr>
        <w:rPr>
          <w:rFonts w:ascii="Trebuchet MS" w:hAnsi="Trebuchet MS"/>
        </w:rPr>
      </w:pPr>
    </w:p>
    <w:p w14:paraId="370CA9BD" w14:textId="77777777" w:rsidR="00A664B0" w:rsidRDefault="00A664B0">
      <w:pPr>
        <w:rPr>
          <w:rFonts w:ascii="Trebuchet MS" w:hAnsi="Trebuchet MS"/>
        </w:rPr>
      </w:pPr>
    </w:p>
    <w:p w14:paraId="370CA9BE" w14:textId="77777777" w:rsidR="00A664B0" w:rsidRDefault="00A664B0">
      <w:pPr>
        <w:rPr>
          <w:rFonts w:ascii="Trebuchet MS" w:hAnsi="Trebuchet MS"/>
        </w:rPr>
      </w:pPr>
    </w:p>
    <w:p w14:paraId="370CA9BF" w14:textId="77777777" w:rsidR="00A664B0" w:rsidRDefault="00A664B0">
      <w:pPr>
        <w:rPr>
          <w:rFonts w:ascii="Trebuchet MS" w:hAnsi="Trebuchet MS"/>
        </w:rPr>
      </w:pPr>
    </w:p>
    <w:p w14:paraId="370CA9C0" w14:textId="77777777" w:rsidR="00A664B0" w:rsidRDefault="00A664B0">
      <w:pPr>
        <w:rPr>
          <w:rFonts w:ascii="Trebuchet MS" w:hAnsi="Trebuchet MS"/>
        </w:rPr>
      </w:pPr>
    </w:p>
    <w:p w14:paraId="370CA9C1" w14:textId="77777777" w:rsidR="00A664B0" w:rsidRPr="00213283" w:rsidRDefault="00A664B0" w:rsidP="00A664B0">
      <w:pPr>
        <w:jc w:val="center"/>
        <w:rPr>
          <w:rFonts w:cstheme="minorHAnsi"/>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283">
        <w:rPr>
          <w:rFonts w:cstheme="minorHAnsi"/>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 to Student Funding</w:t>
      </w:r>
    </w:p>
    <w:p w14:paraId="370CA9C2" w14:textId="75A610F0" w:rsidR="00A664B0" w:rsidRPr="00213283" w:rsidRDefault="00EC0D6E" w:rsidP="00A664B0">
      <w:pPr>
        <w:jc w:val="center"/>
        <w:rPr>
          <w:rFonts w:cstheme="minorHAnsi"/>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283">
        <w:rPr>
          <w:rFonts w:cstheme="minorHAnsi"/>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8C65B2">
        <w:rPr>
          <w:rFonts w:cstheme="minorHAnsi"/>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664B0" w:rsidRPr="00213283">
        <w:rPr>
          <w:rFonts w:cstheme="minorHAnsi"/>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13283">
        <w:rPr>
          <w:rFonts w:cstheme="minorHAnsi"/>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8C65B2">
        <w:rPr>
          <w:rFonts w:cstheme="minorHAnsi"/>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70CA9C3" w14:textId="77777777" w:rsidR="00A664B0" w:rsidRDefault="00A664B0">
      <w:pPr>
        <w:rPr>
          <w:rFonts w:ascii="Trebuchet MS" w:hAnsi="Trebuchet MS"/>
        </w:rPr>
      </w:pPr>
    </w:p>
    <w:p w14:paraId="370CA9C4" w14:textId="77777777" w:rsidR="00A664B0" w:rsidRDefault="00A664B0">
      <w:pPr>
        <w:rPr>
          <w:rFonts w:ascii="Trebuchet MS" w:hAnsi="Trebuchet MS"/>
        </w:rPr>
      </w:pPr>
    </w:p>
    <w:p w14:paraId="370CA9C5" w14:textId="77777777" w:rsidR="00A664B0" w:rsidRDefault="00A664B0">
      <w:pPr>
        <w:rPr>
          <w:rFonts w:ascii="Trebuchet MS" w:hAnsi="Trebuchet MS"/>
        </w:rPr>
      </w:pPr>
    </w:p>
    <w:p w14:paraId="370CA9C6" w14:textId="77777777" w:rsidR="00A664B0" w:rsidRDefault="00A664B0">
      <w:pPr>
        <w:rPr>
          <w:rFonts w:ascii="Trebuchet MS" w:hAnsi="Trebuchet MS"/>
        </w:rPr>
      </w:pPr>
    </w:p>
    <w:p w14:paraId="370CA9C7" w14:textId="77777777" w:rsidR="00A664B0" w:rsidRDefault="00A664B0">
      <w:pPr>
        <w:rPr>
          <w:rFonts w:ascii="Trebuchet MS" w:hAnsi="Trebuchet MS"/>
        </w:rPr>
      </w:pPr>
    </w:p>
    <w:p w14:paraId="370CA9C8" w14:textId="77777777" w:rsidR="00A664B0" w:rsidRDefault="00A664B0">
      <w:pPr>
        <w:rPr>
          <w:rFonts w:ascii="Trebuchet MS" w:hAnsi="Trebuchet MS"/>
        </w:rPr>
      </w:pPr>
    </w:p>
    <w:p w14:paraId="370CA9C9" w14:textId="77777777" w:rsidR="00A664B0" w:rsidRDefault="00A664B0">
      <w:pPr>
        <w:rPr>
          <w:rFonts w:ascii="Trebuchet MS" w:hAnsi="Trebuchet MS"/>
        </w:rPr>
      </w:pPr>
    </w:p>
    <w:p w14:paraId="370CA9CA" w14:textId="77777777" w:rsidR="00A664B0" w:rsidRDefault="00A664B0">
      <w:pPr>
        <w:rPr>
          <w:rFonts w:ascii="Trebuchet MS" w:hAnsi="Trebuchet MS"/>
        </w:rPr>
      </w:pPr>
    </w:p>
    <w:p w14:paraId="370CA9CB" w14:textId="77777777" w:rsidR="00A664B0" w:rsidRDefault="00A664B0">
      <w:pPr>
        <w:rPr>
          <w:rFonts w:ascii="Trebuchet MS" w:hAnsi="Trebuchet MS"/>
        </w:rPr>
      </w:pPr>
    </w:p>
    <w:p w14:paraId="370CA9CC" w14:textId="77777777" w:rsidR="00A664B0" w:rsidRDefault="00A664B0">
      <w:pPr>
        <w:rPr>
          <w:rFonts w:ascii="Trebuchet MS" w:hAnsi="Trebuchet MS"/>
        </w:rPr>
      </w:pPr>
    </w:p>
    <w:p w14:paraId="370CA9CD" w14:textId="77777777" w:rsidR="00A664B0" w:rsidRDefault="00A664B0">
      <w:pPr>
        <w:rPr>
          <w:rFonts w:ascii="Trebuchet MS" w:hAnsi="Trebuchet MS"/>
        </w:rPr>
      </w:pPr>
    </w:p>
    <w:p w14:paraId="370CA9CE" w14:textId="77777777" w:rsidR="00A664B0" w:rsidRDefault="00A664B0">
      <w:pPr>
        <w:rPr>
          <w:rFonts w:ascii="Trebuchet MS" w:hAnsi="Trebuchet MS"/>
        </w:rPr>
      </w:pPr>
    </w:p>
    <w:p w14:paraId="370CA9CF" w14:textId="77777777" w:rsidR="00A664B0" w:rsidRDefault="00A664B0">
      <w:pPr>
        <w:rPr>
          <w:rFonts w:ascii="Trebuchet MS" w:hAnsi="Trebuchet MS"/>
        </w:rPr>
      </w:pPr>
    </w:p>
    <w:p w14:paraId="370CA9D0" w14:textId="77777777" w:rsidR="00A664B0" w:rsidRDefault="00A664B0">
      <w:pPr>
        <w:rPr>
          <w:rFonts w:ascii="Trebuchet MS" w:hAnsi="Trebuchet MS"/>
        </w:rPr>
      </w:pPr>
    </w:p>
    <w:p w14:paraId="370CA9D1" w14:textId="77777777" w:rsidR="00A664B0" w:rsidRDefault="00A664B0">
      <w:pPr>
        <w:rPr>
          <w:rFonts w:ascii="Trebuchet MS" w:hAnsi="Trebuchet MS"/>
        </w:rPr>
      </w:pPr>
    </w:p>
    <w:p w14:paraId="370CA9D2" w14:textId="77777777" w:rsidR="00A664B0" w:rsidRDefault="00A664B0">
      <w:pPr>
        <w:rPr>
          <w:rFonts w:ascii="Trebuchet MS" w:hAnsi="Trebuchet MS"/>
        </w:rPr>
      </w:pPr>
    </w:p>
    <w:p w14:paraId="370CA9D3" w14:textId="77777777" w:rsidR="00A664B0" w:rsidRDefault="00A664B0">
      <w:pPr>
        <w:rPr>
          <w:rFonts w:ascii="Trebuchet MS" w:hAnsi="Trebuchet MS"/>
        </w:rPr>
      </w:pPr>
    </w:p>
    <w:p w14:paraId="370CA9D4" w14:textId="77777777" w:rsidR="00A664B0" w:rsidRDefault="00A664B0">
      <w:pPr>
        <w:rPr>
          <w:rFonts w:ascii="Trebuchet MS" w:hAnsi="Trebuchet MS"/>
        </w:rPr>
      </w:pPr>
    </w:p>
    <w:p w14:paraId="370CA9D5" w14:textId="77777777" w:rsidR="00A664B0" w:rsidRDefault="00A664B0">
      <w:pPr>
        <w:rPr>
          <w:rFonts w:ascii="Trebuchet MS" w:hAnsi="Trebuchet MS"/>
        </w:rPr>
      </w:pPr>
    </w:p>
    <w:p w14:paraId="370CA9D6" w14:textId="77777777" w:rsidR="00A664B0" w:rsidRDefault="00A664B0">
      <w:pPr>
        <w:rPr>
          <w:rFonts w:ascii="Trebuchet MS" w:hAnsi="Trebuchet MS"/>
        </w:rPr>
      </w:pPr>
    </w:p>
    <w:p w14:paraId="370CA9D7" w14:textId="77777777" w:rsidR="00A664B0" w:rsidRDefault="00A664B0">
      <w:pPr>
        <w:rPr>
          <w:rFonts w:ascii="Trebuchet MS" w:hAnsi="Trebuchet MS"/>
        </w:rPr>
      </w:pPr>
    </w:p>
    <w:p w14:paraId="370CA9DD" w14:textId="77777777" w:rsidR="00A664B0" w:rsidRPr="006E734A" w:rsidRDefault="00E53968" w:rsidP="00BF08C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
          <w:sz w:val="32"/>
          <w:szCs w:val="32"/>
        </w:rPr>
      </w:pPr>
      <w:r w:rsidRPr="006E734A">
        <w:rPr>
          <w:rFonts w:cstheme="minorHAnsi"/>
          <w:b/>
          <w:sz w:val="32"/>
          <w:szCs w:val="32"/>
        </w:rPr>
        <w:lastRenderedPageBreak/>
        <w:t>Section 1 – Application Process</w:t>
      </w:r>
    </w:p>
    <w:p w14:paraId="370CA9DE" w14:textId="77777777" w:rsidR="00E53968" w:rsidRPr="006E734A" w:rsidRDefault="00E53968">
      <w:pPr>
        <w:rPr>
          <w:rFonts w:cstheme="minorHAnsi"/>
          <w:b/>
          <w:sz w:val="24"/>
          <w:szCs w:val="24"/>
        </w:rPr>
      </w:pPr>
    </w:p>
    <w:p w14:paraId="370CA9DF" w14:textId="77777777" w:rsidR="00E53968" w:rsidRPr="006E734A" w:rsidRDefault="00E53968" w:rsidP="003932A1">
      <w:pPr>
        <w:pStyle w:val="ListParagraph"/>
        <w:numPr>
          <w:ilvl w:val="0"/>
          <w:numId w:val="2"/>
        </w:numPr>
        <w:rPr>
          <w:rFonts w:cstheme="minorHAnsi"/>
          <w:b/>
          <w:sz w:val="24"/>
          <w:szCs w:val="24"/>
        </w:rPr>
      </w:pPr>
      <w:r w:rsidRPr="006E734A">
        <w:rPr>
          <w:rFonts w:cstheme="minorHAnsi"/>
          <w:b/>
          <w:sz w:val="24"/>
          <w:szCs w:val="24"/>
        </w:rPr>
        <w:t>Who should complete the Student Funding Application?</w:t>
      </w:r>
    </w:p>
    <w:p w14:paraId="370CA9E0" w14:textId="77777777" w:rsidR="00E53968" w:rsidRPr="006E734A" w:rsidRDefault="00E53968">
      <w:pPr>
        <w:rPr>
          <w:rFonts w:cstheme="minorHAnsi"/>
          <w:sz w:val="24"/>
          <w:szCs w:val="24"/>
        </w:rPr>
      </w:pPr>
    </w:p>
    <w:p w14:paraId="370CA9E1" w14:textId="77777777" w:rsidR="00E53968" w:rsidRPr="006E734A" w:rsidRDefault="00E53968">
      <w:pPr>
        <w:rPr>
          <w:rFonts w:cstheme="minorHAnsi"/>
          <w:sz w:val="24"/>
          <w:szCs w:val="24"/>
        </w:rPr>
      </w:pPr>
      <w:r w:rsidRPr="006E734A">
        <w:rPr>
          <w:rFonts w:cstheme="minorHAnsi"/>
          <w:sz w:val="24"/>
          <w:szCs w:val="24"/>
        </w:rPr>
        <w:t xml:space="preserve">Students starting the following courses should complete this form: </w:t>
      </w:r>
    </w:p>
    <w:p w14:paraId="370CA9E2" w14:textId="39241B3B" w:rsidR="00E53968" w:rsidRPr="006E734A" w:rsidRDefault="004E72BA" w:rsidP="00E53968">
      <w:pPr>
        <w:pStyle w:val="ListParagraph"/>
        <w:numPr>
          <w:ilvl w:val="0"/>
          <w:numId w:val="1"/>
        </w:numPr>
        <w:rPr>
          <w:rFonts w:cstheme="minorHAnsi"/>
          <w:sz w:val="24"/>
          <w:szCs w:val="24"/>
        </w:rPr>
      </w:pPr>
      <w:r w:rsidRPr="006E734A">
        <w:rPr>
          <w:rFonts w:cstheme="minorHAnsi"/>
          <w:sz w:val="24"/>
          <w:szCs w:val="24"/>
        </w:rPr>
        <w:t>Access to Higher Education (SWAP</w:t>
      </w:r>
      <w:r w:rsidR="00E86F96">
        <w:rPr>
          <w:rFonts w:cstheme="minorHAnsi"/>
          <w:sz w:val="24"/>
          <w:szCs w:val="24"/>
        </w:rPr>
        <w:t>)</w:t>
      </w:r>
    </w:p>
    <w:p w14:paraId="0260DE85" w14:textId="456ED0C8" w:rsidR="004E72BA" w:rsidRPr="006E734A" w:rsidRDefault="004E72BA" w:rsidP="00E53968">
      <w:pPr>
        <w:pStyle w:val="ListParagraph"/>
        <w:numPr>
          <w:ilvl w:val="0"/>
          <w:numId w:val="1"/>
        </w:numPr>
        <w:rPr>
          <w:rFonts w:cstheme="minorHAnsi"/>
          <w:sz w:val="24"/>
          <w:szCs w:val="24"/>
        </w:rPr>
      </w:pPr>
      <w:r w:rsidRPr="006E734A">
        <w:rPr>
          <w:rFonts w:cstheme="minorHAnsi"/>
          <w:sz w:val="24"/>
          <w:szCs w:val="24"/>
        </w:rPr>
        <w:t>National Certificate (NC) – Rural Skills</w:t>
      </w:r>
    </w:p>
    <w:p w14:paraId="474C5036" w14:textId="0FEB0AF1" w:rsidR="00EC0D6E" w:rsidRPr="006E734A" w:rsidRDefault="00EC0D6E" w:rsidP="00E53968">
      <w:pPr>
        <w:pStyle w:val="ListParagraph"/>
        <w:numPr>
          <w:ilvl w:val="0"/>
          <w:numId w:val="1"/>
        </w:numPr>
        <w:rPr>
          <w:rFonts w:cstheme="minorHAnsi"/>
          <w:sz w:val="24"/>
          <w:szCs w:val="24"/>
          <w:lang w:val="fr-FR"/>
        </w:rPr>
      </w:pPr>
      <w:r w:rsidRPr="006E734A">
        <w:rPr>
          <w:rFonts w:cstheme="minorHAnsi"/>
          <w:sz w:val="24"/>
          <w:szCs w:val="24"/>
          <w:lang w:val="fr-FR"/>
        </w:rPr>
        <w:t xml:space="preserve">National Certificate (NC) – </w:t>
      </w:r>
      <w:r w:rsidR="001959B9" w:rsidRPr="006E734A">
        <w:rPr>
          <w:rFonts w:cstheme="minorHAnsi"/>
          <w:sz w:val="24"/>
          <w:szCs w:val="24"/>
          <w:lang w:val="fr-FR"/>
        </w:rPr>
        <w:t>Social Sciences</w:t>
      </w:r>
    </w:p>
    <w:p w14:paraId="26515AD1" w14:textId="14B4E16F" w:rsidR="004E72BA" w:rsidRPr="006E734A" w:rsidRDefault="004E72BA" w:rsidP="00E53968">
      <w:pPr>
        <w:pStyle w:val="ListParagraph"/>
        <w:numPr>
          <w:ilvl w:val="0"/>
          <w:numId w:val="1"/>
        </w:numPr>
        <w:rPr>
          <w:rFonts w:cstheme="minorHAnsi"/>
          <w:sz w:val="24"/>
          <w:szCs w:val="24"/>
        </w:rPr>
      </w:pPr>
      <w:r w:rsidRPr="006E734A">
        <w:rPr>
          <w:rFonts w:cstheme="minorHAnsi"/>
          <w:sz w:val="24"/>
          <w:szCs w:val="24"/>
        </w:rPr>
        <w:t xml:space="preserve">Preparation for </w:t>
      </w:r>
      <w:r w:rsidR="005E41D1">
        <w:rPr>
          <w:rFonts w:cstheme="minorHAnsi"/>
          <w:sz w:val="24"/>
          <w:szCs w:val="24"/>
        </w:rPr>
        <w:t>Learning and Working</w:t>
      </w:r>
    </w:p>
    <w:p w14:paraId="370CA9E7" w14:textId="77777777" w:rsidR="00E53968" w:rsidRPr="006E734A" w:rsidRDefault="00E53968" w:rsidP="00E53968">
      <w:pPr>
        <w:rPr>
          <w:rFonts w:cstheme="minorHAnsi"/>
          <w:sz w:val="24"/>
          <w:szCs w:val="24"/>
        </w:rPr>
      </w:pPr>
    </w:p>
    <w:p w14:paraId="370CA9E8" w14:textId="77777777" w:rsidR="009F0D31" w:rsidRPr="006E734A" w:rsidRDefault="00E53968" w:rsidP="00E53968">
      <w:pPr>
        <w:rPr>
          <w:rFonts w:cstheme="minorHAnsi"/>
          <w:sz w:val="24"/>
          <w:szCs w:val="24"/>
        </w:rPr>
      </w:pPr>
      <w:r w:rsidRPr="006E734A">
        <w:rPr>
          <w:rFonts w:cstheme="minorHAnsi"/>
          <w:sz w:val="24"/>
          <w:szCs w:val="24"/>
        </w:rPr>
        <w:t>If you are studying at HNC/HND level, please contact:</w:t>
      </w:r>
    </w:p>
    <w:p w14:paraId="370CA9E9" w14:textId="77777777" w:rsidR="009F0D31" w:rsidRPr="006E734A" w:rsidRDefault="009F0D31" w:rsidP="00E53968">
      <w:pPr>
        <w:rPr>
          <w:rFonts w:cstheme="minorHAnsi"/>
          <w:sz w:val="24"/>
          <w:szCs w:val="24"/>
        </w:rPr>
      </w:pPr>
      <w:r w:rsidRPr="006E734A">
        <w:rPr>
          <w:rFonts w:cstheme="minorHAnsi"/>
          <w:sz w:val="24"/>
          <w:szCs w:val="24"/>
        </w:rPr>
        <w:t>Student Awards Agency Scotland (SAAS)</w:t>
      </w:r>
    </w:p>
    <w:p w14:paraId="370CA9EA" w14:textId="77777777" w:rsidR="009F0D31" w:rsidRPr="006E734A" w:rsidRDefault="009F0D31" w:rsidP="00E53968">
      <w:pPr>
        <w:rPr>
          <w:rFonts w:cstheme="minorHAnsi"/>
          <w:sz w:val="24"/>
          <w:szCs w:val="24"/>
        </w:rPr>
      </w:pPr>
      <w:hyperlink r:id="rId12" w:history="1">
        <w:r w:rsidRPr="006E734A">
          <w:rPr>
            <w:rStyle w:val="Hyperlink"/>
            <w:rFonts w:cstheme="minorHAnsi"/>
            <w:sz w:val="24"/>
            <w:szCs w:val="24"/>
          </w:rPr>
          <w:t>www.saas.gov.uk</w:t>
        </w:r>
      </w:hyperlink>
      <w:r w:rsidRPr="006E734A">
        <w:rPr>
          <w:rFonts w:cstheme="minorHAnsi"/>
          <w:sz w:val="24"/>
          <w:szCs w:val="24"/>
        </w:rPr>
        <w:t xml:space="preserve"> </w:t>
      </w:r>
    </w:p>
    <w:p w14:paraId="370CA9EB" w14:textId="77777777" w:rsidR="009F0D31" w:rsidRPr="006E734A" w:rsidRDefault="009F0D31" w:rsidP="00E53968">
      <w:pPr>
        <w:rPr>
          <w:rFonts w:cstheme="minorHAnsi"/>
          <w:sz w:val="24"/>
          <w:szCs w:val="24"/>
        </w:rPr>
      </w:pPr>
    </w:p>
    <w:p w14:paraId="370CA9EC" w14:textId="77777777" w:rsidR="009F0D31" w:rsidRPr="006E734A" w:rsidRDefault="009F0D31" w:rsidP="003932A1">
      <w:pPr>
        <w:pStyle w:val="ListParagraph"/>
        <w:numPr>
          <w:ilvl w:val="0"/>
          <w:numId w:val="2"/>
        </w:numPr>
        <w:rPr>
          <w:rFonts w:cstheme="minorHAnsi"/>
          <w:b/>
          <w:sz w:val="24"/>
          <w:szCs w:val="24"/>
        </w:rPr>
      </w:pPr>
      <w:r w:rsidRPr="006E734A">
        <w:rPr>
          <w:rFonts w:cstheme="minorHAnsi"/>
          <w:b/>
          <w:sz w:val="24"/>
          <w:szCs w:val="24"/>
        </w:rPr>
        <w:t>When should I apply?</w:t>
      </w:r>
    </w:p>
    <w:p w14:paraId="370CA9ED" w14:textId="77777777" w:rsidR="009F0D31" w:rsidRPr="006E734A" w:rsidRDefault="009F0D31" w:rsidP="00E53968">
      <w:pPr>
        <w:rPr>
          <w:rFonts w:cstheme="minorHAnsi"/>
          <w:sz w:val="24"/>
          <w:szCs w:val="24"/>
        </w:rPr>
      </w:pPr>
    </w:p>
    <w:p w14:paraId="370CA9F0" w14:textId="5E7797BD" w:rsidR="003932A1" w:rsidRPr="006E734A" w:rsidRDefault="0086553D" w:rsidP="00E53968">
      <w:pPr>
        <w:rPr>
          <w:rFonts w:cstheme="minorHAnsi"/>
          <w:sz w:val="24"/>
          <w:szCs w:val="24"/>
        </w:rPr>
      </w:pPr>
      <w:r>
        <w:rPr>
          <w:rFonts w:cstheme="minorHAnsi"/>
          <w:sz w:val="24"/>
          <w:szCs w:val="24"/>
        </w:rPr>
        <w:t>An application for funding should be made as soon as possible</w:t>
      </w:r>
      <w:r w:rsidR="00C96C98">
        <w:rPr>
          <w:rFonts w:cstheme="minorHAnsi"/>
          <w:sz w:val="24"/>
          <w:szCs w:val="24"/>
        </w:rPr>
        <w:t xml:space="preserve">. </w:t>
      </w:r>
      <w:r>
        <w:rPr>
          <w:rFonts w:cstheme="minorHAnsi"/>
          <w:sz w:val="24"/>
          <w:szCs w:val="24"/>
        </w:rPr>
        <w:t xml:space="preserve">Funds are cash </w:t>
      </w:r>
      <w:r w:rsidR="00967A53">
        <w:rPr>
          <w:rFonts w:cstheme="minorHAnsi"/>
          <w:sz w:val="24"/>
          <w:szCs w:val="24"/>
        </w:rPr>
        <w:t>limited,</w:t>
      </w:r>
      <w:r>
        <w:rPr>
          <w:rFonts w:cstheme="minorHAnsi"/>
          <w:sz w:val="24"/>
          <w:szCs w:val="24"/>
        </w:rPr>
        <w:t xml:space="preserve"> and applications are dealt with on a first come first served basis</w:t>
      </w:r>
      <w:r w:rsidR="00431E35">
        <w:rPr>
          <w:rFonts w:cstheme="minorHAnsi"/>
          <w:sz w:val="24"/>
          <w:szCs w:val="24"/>
        </w:rPr>
        <w:t xml:space="preserve">. </w:t>
      </w:r>
      <w:r w:rsidR="00213283">
        <w:rPr>
          <w:rFonts w:cstheme="minorHAnsi"/>
          <w:sz w:val="24"/>
          <w:szCs w:val="24"/>
        </w:rPr>
        <w:t>Please note that completed applications must be received within 6 weeks of the start of your course for any award to be backdated to the start of your course</w:t>
      </w:r>
      <w:r w:rsidR="00431E35">
        <w:rPr>
          <w:rFonts w:cstheme="minorHAnsi"/>
          <w:sz w:val="24"/>
          <w:szCs w:val="24"/>
        </w:rPr>
        <w:t xml:space="preserve">. </w:t>
      </w:r>
      <w:r w:rsidR="00213283">
        <w:rPr>
          <w:rFonts w:cstheme="minorHAnsi"/>
          <w:sz w:val="24"/>
          <w:szCs w:val="24"/>
        </w:rPr>
        <w:t>Applications received after the 6</w:t>
      </w:r>
      <w:r w:rsidR="00213283" w:rsidRPr="00213283">
        <w:rPr>
          <w:rFonts w:cstheme="minorHAnsi"/>
          <w:sz w:val="24"/>
          <w:szCs w:val="24"/>
          <w:vertAlign w:val="superscript"/>
        </w:rPr>
        <w:t>th</w:t>
      </w:r>
      <w:r w:rsidR="00213283">
        <w:rPr>
          <w:rFonts w:cstheme="minorHAnsi"/>
          <w:sz w:val="24"/>
          <w:szCs w:val="24"/>
        </w:rPr>
        <w:t xml:space="preserve"> week of your course will only be awarded from the date the completed application was submitted</w:t>
      </w:r>
      <w:r w:rsidR="00431E35">
        <w:rPr>
          <w:rFonts w:cstheme="minorHAnsi"/>
          <w:sz w:val="24"/>
          <w:szCs w:val="24"/>
        </w:rPr>
        <w:t xml:space="preserve">. </w:t>
      </w:r>
    </w:p>
    <w:p w14:paraId="370CA9F1" w14:textId="77777777" w:rsidR="003932A1" w:rsidRPr="006E734A" w:rsidRDefault="003932A1" w:rsidP="00E53968">
      <w:pPr>
        <w:rPr>
          <w:rFonts w:cstheme="minorHAnsi"/>
          <w:sz w:val="24"/>
          <w:szCs w:val="24"/>
        </w:rPr>
      </w:pPr>
    </w:p>
    <w:p w14:paraId="370CA9F2" w14:textId="7553BFD0" w:rsidR="003932A1" w:rsidRPr="006E734A" w:rsidRDefault="00213283" w:rsidP="003932A1">
      <w:pPr>
        <w:pStyle w:val="ListParagraph"/>
        <w:numPr>
          <w:ilvl w:val="0"/>
          <w:numId w:val="2"/>
        </w:numPr>
        <w:rPr>
          <w:rFonts w:cstheme="minorHAnsi"/>
          <w:b/>
          <w:sz w:val="24"/>
          <w:szCs w:val="24"/>
        </w:rPr>
      </w:pPr>
      <w:r>
        <w:rPr>
          <w:rFonts w:cstheme="minorHAnsi"/>
          <w:b/>
          <w:sz w:val="24"/>
          <w:szCs w:val="24"/>
        </w:rPr>
        <w:t>Supporting Evidence</w:t>
      </w:r>
    </w:p>
    <w:p w14:paraId="370CA9F3" w14:textId="77777777" w:rsidR="003932A1" w:rsidRPr="006E734A" w:rsidRDefault="003932A1" w:rsidP="00E53968">
      <w:pPr>
        <w:rPr>
          <w:rFonts w:cstheme="minorHAnsi"/>
          <w:sz w:val="24"/>
          <w:szCs w:val="24"/>
        </w:rPr>
      </w:pPr>
    </w:p>
    <w:p w14:paraId="370CA9FA" w14:textId="386D2399" w:rsidR="003932A1" w:rsidRDefault="00213283" w:rsidP="00E53968">
      <w:pPr>
        <w:rPr>
          <w:rFonts w:cstheme="minorHAnsi"/>
          <w:sz w:val="24"/>
          <w:szCs w:val="24"/>
        </w:rPr>
      </w:pPr>
      <w:r>
        <w:rPr>
          <w:rFonts w:cstheme="minorHAnsi"/>
          <w:sz w:val="24"/>
          <w:szCs w:val="24"/>
        </w:rPr>
        <w:t>You will be asked to provide evidence to support your application</w:t>
      </w:r>
      <w:r w:rsidR="00C96C98">
        <w:rPr>
          <w:rFonts w:cstheme="minorHAnsi"/>
          <w:sz w:val="24"/>
          <w:szCs w:val="24"/>
        </w:rPr>
        <w:t xml:space="preserve">. </w:t>
      </w:r>
      <w:r>
        <w:rPr>
          <w:rFonts w:cstheme="minorHAnsi"/>
          <w:sz w:val="24"/>
          <w:szCs w:val="24"/>
        </w:rPr>
        <w:t>This can be done by taking a photograph of the evidence with your smartphone/camera or by using a scanner then sent to the Senior Administrator</w:t>
      </w:r>
      <w:r w:rsidR="00431E35">
        <w:rPr>
          <w:rFonts w:cstheme="minorHAnsi"/>
          <w:sz w:val="24"/>
          <w:szCs w:val="24"/>
        </w:rPr>
        <w:t xml:space="preserve">. </w:t>
      </w:r>
    </w:p>
    <w:p w14:paraId="4F3A33D1" w14:textId="06E2BB76" w:rsidR="00213283" w:rsidRDefault="00213283" w:rsidP="00E53968">
      <w:pPr>
        <w:rPr>
          <w:rFonts w:cstheme="minorHAnsi"/>
          <w:sz w:val="24"/>
          <w:szCs w:val="24"/>
        </w:rPr>
      </w:pPr>
    </w:p>
    <w:p w14:paraId="2B73EF08" w14:textId="2733C809" w:rsidR="00213283" w:rsidRPr="006E734A" w:rsidRDefault="00213283" w:rsidP="00213283">
      <w:pPr>
        <w:rPr>
          <w:rFonts w:cstheme="minorHAnsi"/>
          <w:sz w:val="24"/>
          <w:szCs w:val="24"/>
        </w:rPr>
      </w:pPr>
      <w:r>
        <w:rPr>
          <w:rFonts w:cstheme="minorHAnsi"/>
          <w:sz w:val="24"/>
          <w:szCs w:val="24"/>
        </w:rPr>
        <w:t>Your application will not be treated as complete until we have received all the supporting evidence requested from you</w:t>
      </w:r>
      <w:r w:rsidR="00431E35">
        <w:rPr>
          <w:rFonts w:cstheme="minorHAnsi"/>
          <w:sz w:val="24"/>
          <w:szCs w:val="24"/>
        </w:rPr>
        <w:t xml:space="preserve">. </w:t>
      </w:r>
      <w:r>
        <w:rPr>
          <w:rFonts w:cstheme="minorHAnsi"/>
          <w:sz w:val="24"/>
          <w:szCs w:val="24"/>
        </w:rPr>
        <w:t xml:space="preserve">Your application will not be reviewed until we have received </w:t>
      </w:r>
      <w:r w:rsidR="00312919">
        <w:rPr>
          <w:rFonts w:cstheme="minorHAnsi"/>
          <w:sz w:val="24"/>
          <w:szCs w:val="24"/>
        </w:rPr>
        <w:t>all</w:t>
      </w:r>
      <w:r>
        <w:rPr>
          <w:rFonts w:cstheme="minorHAnsi"/>
          <w:sz w:val="24"/>
          <w:szCs w:val="24"/>
        </w:rPr>
        <w:t xml:space="preserve"> the evidence</w:t>
      </w:r>
      <w:r w:rsidR="00431E35">
        <w:rPr>
          <w:rFonts w:cstheme="minorHAnsi"/>
          <w:sz w:val="24"/>
          <w:szCs w:val="24"/>
        </w:rPr>
        <w:t xml:space="preserve">. </w:t>
      </w:r>
      <w:r>
        <w:rPr>
          <w:rFonts w:cstheme="minorHAnsi"/>
          <w:sz w:val="24"/>
          <w:szCs w:val="24"/>
        </w:rPr>
        <w:t xml:space="preserve">It is also important to note that the initial evidence request is not </w:t>
      </w:r>
      <w:r w:rsidR="00967A53">
        <w:rPr>
          <w:rFonts w:cstheme="minorHAnsi"/>
          <w:sz w:val="24"/>
          <w:szCs w:val="24"/>
        </w:rPr>
        <w:t>exhaustive,</w:t>
      </w:r>
      <w:r>
        <w:rPr>
          <w:rFonts w:cstheme="minorHAnsi"/>
          <w:sz w:val="24"/>
          <w:szCs w:val="24"/>
        </w:rPr>
        <w:t xml:space="preserve"> and we may require you to submit further evidence once we have reviewed your application</w:t>
      </w:r>
      <w:r w:rsidR="00431E35">
        <w:rPr>
          <w:rFonts w:cstheme="minorHAnsi"/>
          <w:sz w:val="24"/>
          <w:szCs w:val="24"/>
        </w:rPr>
        <w:t xml:space="preserve">. </w:t>
      </w:r>
      <w:r w:rsidRPr="006E734A">
        <w:rPr>
          <w:rFonts w:cstheme="minorHAnsi"/>
          <w:sz w:val="24"/>
          <w:szCs w:val="24"/>
        </w:rPr>
        <w:t>A document checklist can be found at the end of this document</w:t>
      </w:r>
      <w:r w:rsidR="00431E35" w:rsidRPr="006E734A">
        <w:rPr>
          <w:rFonts w:cstheme="minorHAnsi"/>
          <w:sz w:val="24"/>
          <w:szCs w:val="24"/>
        </w:rPr>
        <w:t xml:space="preserve">. </w:t>
      </w:r>
      <w:r w:rsidRPr="006E734A">
        <w:rPr>
          <w:rFonts w:cstheme="minorHAnsi"/>
          <w:sz w:val="24"/>
          <w:szCs w:val="24"/>
        </w:rPr>
        <w:t>(Appendix 1).</w:t>
      </w:r>
    </w:p>
    <w:p w14:paraId="370CA9FB" w14:textId="77777777" w:rsidR="003932A1" w:rsidRPr="006E734A" w:rsidRDefault="003932A1" w:rsidP="00E53968">
      <w:pPr>
        <w:rPr>
          <w:rFonts w:cstheme="minorHAnsi"/>
          <w:sz w:val="24"/>
          <w:szCs w:val="24"/>
        </w:rPr>
      </w:pPr>
    </w:p>
    <w:p w14:paraId="370CA9FC" w14:textId="77777777" w:rsidR="003932A1" w:rsidRPr="006E734A" w:rsidRDefault="003932A1" w:rsidP="00A868D0">
      <w:pPr>
        <w:pStyle w:val="ListParagraph"/>
        <w:numPr>
          <w:ilvl w:val="0"/>
          <w:numId w:val="2"/>
        </w:numPr>
        <w:rPr>
          <w:rFonts w:cstheme="minorHAnsi"/>
          <w:b/>
          <w:sz w:val="24"/>
          <w:szCs w:val="24"/>
        </w:rPr>
      </w:pPr>
      <w:r w:rsidRPr="006E734A">
        <w:rPr>
          <w:rFonts w:cstheme="minorHAnsi"/>
          <w:b/>
          <w:sz w:val="24"/>
          <w:szCs w:val="24"/>
        </w:rPr>
        <w:t>What to do if your Application is declined?</w:t>
      </w:r>
    </w:p>
    <w:p w14:paraId="370CA9FD" w14:textId="77777777" w:rsidR="003932A1" w:rsidRPr="006E734A" w:rsidRDefault="003932A1" w:rsidP="00E53968">
      <w:pPr>
        <w:rPr>
          <w:rFonts w:cstheme="minorHAnsi"/>
          <w:sz w:val="24"/>
          <w:szCs w:val="24"/>
        </w:rPr>
      </w:pPr>
    </w:p>
    <w:p w14:paraId="370CA9FE" w14:textId="48231C02" w:rsidR="00E53968" w:rsidRPr="006E734A" w:rsidRDefault="003932A1" w:rsidP="00E53968">
      <w:pPr>
        <w:rPr>
          <w:rFonts w:cstheme="minorHAnsi"/>
          <w:sz w:val="24"/>
          <w:szCs w:val="24"/>
        </w:rPr>
      </w:pPr>
      <w:r w:rsidRPr="006E734A">
        <w:rPr>
          <w:rFonts w:cstheme="minorHAnsi"/>
          <w:sz w:val="24"/>
          <w:szCs w:val="24"/>
        </w:rPr>
        <w:t>Each application is assessed against a clear set of criteria, most of which is set by bodies outside the College such as the Scottish Funding Council or Scottish Government</w:t>
      </w:r>
      <w:r w:rsidR="00431E35" w:rsidRPr="006E734A">
        <w:rPr>
          <w:rFonts w:cstheme="minorHAnsi"/>
          <w:sz w:val="24"/>
          <w:szCs w:val="24"/>
        </w:rPr>
        <w:t xml:space="preserve">. </w:t>
      </w:r>
      <w:r w:rsidRPr="006E734A">
        <w:rPr>
          <w:rFonts w:cstheme="minorHAnsi"/>
          <w:sz w:val="24"/>
          <w:szCs w:val="24"/>
        </w:rPr>
        <w:t>If declined, you will receive a letter/email from the College outlining the reason(s).</w:t>
      </w:r>
      <w:r w:rsidR="00E53968" w:rsidRPr="006E734A">
        <w:rPr>
          <w:rFonts w:cstheme="minorHAnsi"/>
          <w:sz w:val="24"/>
          <w:szCs w:val="24"/>
        </w:rPr>
        <w:t xml:space="preserve"> </w:t>
      </w:r>
    </w:p>
    <w:p w14:paraId="370CAA00" w14:textId="589BD5E3" w:rsidR="003932A1" w:rsidRPr="006E734A" w:rsidRDefault="003932A1" w:rsidP="00E53968">
      <w:pPr>
        <w:rPr>
          <w:rFonts w:cstheme="minorHAnsi"/>
          <w:sz w:val="24"/>
          <w:szCs w:val="24"/>
        </w:rPr>
      </w:pPr>
      <w:r w:rsidRPr="006E734A">
        <w:rPr>
          <w:rFonts w:cstheme="minorHAnsi"/>
          <w:sz w:val="24"/>
          <w:szCs w:val="24"/>
        </w:rPr>
        <w:t>If your application has been declined, and you do not agree with this decision, you can make a formal appeal against this decision</w:t>
      </w:r>
      <w:r w:rsidR="00431E35" w:rsidRPr="006E734A">
        <w:rPr>
          <w:rFonts w:cstheme="minorHAnsi"/>
          <w:sz w:val="24"/>
          <w:szCs w:val="24"/>
        </w:rPr>
        <w:t xml:space="preserve">. </w:t>
      </w:r>
      <w:r w:rsidRPr="006E734A">
        <w:rPr>
          <w:rFonts w:cstheme="minorHAnsi"/>
          <w:sz w:val="24"/>
          <w:szCs w:val="24"/>
        </w:rPr>
        <w:t>You should write to:</w:t>
      </w:r>
    </w:p>
    <w:p w14:paraId="370CAA01" w14:textId="77777777" w:rsidR="003932A1" w:rsidRPr="006E734A" w:rsidRDefault="003932A1" w:rsidP="00E53968">
      <w:pPr>
        <w:rPr>
          <w:rFonts w:cstheme="minorHAnsi"/>
          <w:sz w:val="24"/>
          <w:szCs w:val="24"/>
        </w:rPr>
      </w:pPr>
    </w:p>
    <w:p w14:paraId="370CAA02" w14:textId="3F81ECF8" w:rsidR="003932A1" w:rsidRPr="006E734A" w:rsidRDefault="001959B9" w:rsidP="00E53968">
      <w:pPr>
        <w:rPr>
          <w:rFonts w:cstheme="minorHAnsi"/>
          <w:sz w:val="24"/>
          <w:szCs w:val="24"/>
        </w:rPr>
      </w:pPr>
      <w:r w:rsidRPr="006E734A">
        <w:rPr>
          <w:rFonts w:cstheme="minorHAnsi"/>
          <w:sz w:val="24"/>
          <w:szCs w:val="24"/>
        </w:rPr>
        <w:lastRenderedPageBreak/>
        <w:t xml:space="preserve">Director of Operations </w:t>
      </w:r>
    </w:p>
    <w:p w14:paraId="370CAA03" w14:textId="77777777" w:rsidR="003932A1" w:rsidRPr="006E734A" w:rsidRDefault="003932A1" w:rsidP="00E53968">
      <w:pPr>
        <w:rPr>
          <w:rFonts w:cstheme="minorHAnsi"/>
          <w:sz w:val="24"/>
          <w:szCs w:val="24"/>
        </w:rPr>
      </w:pPr>
      <w:r w:rsidRPr="006E734A">
        <w:rPr>
          <w:rFonts w:cstheme="minorHAnsi"/>
          <w:sz w:val="24"/>
          <w:szCs w:val="24"/>
        </w:rPr>
        <w:t>Newbattle Abbey College</w:t>
      </w:r>
    </w:p>
    <w:p w14:paraId="370CAA04" w14:textId="77777777" w:rsidR="003932A1" w:rsidRPr="006E734A" w:rsidRDefault="003932A1" w:rsidP="00E53968">
      <w:pPr>
        <w:rPr>
          <w:rFonts w:cstheme="minorHAnsi"/>
          <w:sz w:val="24"/>
          <w:szCs w:val="24"/>
        </w:rPr>
      </w:pPr>
      <w:r w:rsidRPr="006E734A">
        <w:rPr>
          <w:rFonts w:cstheme="minorHAnsi"/>
          <w:sz w:val="24"/>
          <w:szCs w:val="24"/>
        </w:rPr>
        <w:t>Newbattle Road</w:t>
      </w:r>
    </w:p>
    <w:p w14:paraId="370CAA05" w14:textId="77777777" w:rsidR="003932A1" w:rsidRPr="006E734A" w:rsidRDefault="003932A1" w:rsidP="00E53968">
      <w:pPr>
        <w:rPr>
          <w:rFonts w:cstheme="minorHAnsi"/>
          <w:sz w:val="24"/>
          <w:szCs w:val="24"/>
        </w:rPr>
      </w:pPr>
      <w:r w:rsidRPr="006E734A">
        <w:rPr>
          <w:rFonts w:cstheme="minorHAnsi"/>
          <w:sz w:val="24"/>
          <w:szCs w:val="24"/>
        </w:rPr>
        <w:t>Dalkeith</w:t>
      </w:r>
    </w:p>
    <w:p w14:paraId="370CAA06" w14:textId="77777777" w:rsidR="003932A1" w:rsidRPr="006E734A" w:rsidRDefault="003932A1" w:rsidP="00E53968">
      <w:pPr>
        <w:rPr>
          <w:rFonts w:cstheme="minorHAnsi"/>
          <w:sz w:val="24"/>
          <w:szCs w:val="24"/>
        </w:rPr>
      </w:pPr>
      <w:r w:rsidRPr="006E734A">
        <w:rPr>
          <w:rFonts w:cstheme="minorHAnsi"/>
          <w:sz w:val="24"/>
          <w:szCs w:val="24"/>
        </w:rPr>
        <w:t>EH22 3LL</w:t>
      </w:r>
    </w:p>
    <w:p w14:paraId="370CAA07" w14:textId="77777777" w:rsidR="000C504D" w:rsidRPr="006E734A" w:rsidRDefault="000C504D" w:rsidP="00E53968">
      <w:pPr>
        <w:rPr>
          <w:rFonts w:cstheme="minorHAnsi"/>
          <w:sz w:val="24"/>
          <w:szCs w:val="24"/>
        </w:rPr>
      </w:pPr>
    </w:p>
    <w:p w14:paraId="370CAA08" w14:textId="3FBAFE01" w:rsidR="000C504D" w:rsidRPr="006E734A" w:rsidRDefault="000C504D" w:rsidP="00E53968">
      <w:pPr>
        <w:rPr>
          <w:rFonts w:cstheme="minorHAnsi"/>
          <w:sz w:val="24"/>
          <w:szCs w:val="24"/>
        </w:rPr>
      </w:pPr>
      <w:r w:rsidRPr="006E734A">
        <w:rPr>
          <w:rFonts w:cstheme="minorHAnsi"/>
          <w:sz w:val="24"/>
          <w:szCs w:val="24"/>
        </w:rPr>
        <w:t xml:space="preserve">Please provide full information about your funding appeal, </w:t>
      </w:r>
      <w:r w:rsidR="00D110D5" w:rsidRPr="006E734A">
        <w:rPr>
          <w:rFonts w:cstheme="minorHAnsi"/>
          <w:sz w:val="24"/>
          <w:szCs w:val="24"/>
        </w:rPr>
        <w:t>enc</w:t>
      </w:r>
      <w:r w:rsidRPr="006E734A">
        <w:rPr>
          <w:rFonts w:cstheme="minorHAnsi"/>
          <w:sz w:val="24"/>
          <w:szCs w:val="24"/>
        </w:rPr>
        <w:t>losing any additional documentary evidence to support your claim for funding</w:t>
      </w:r>
      <w:r w:rsidR="00C96C98" w:rsidRPr="006E734A">
        <w:rPr>
          <w:rFonts w:cstheme="minorHAnsi"/>
          <w:sz w:val="24"/>
          <w:szCs w:val="24"/>
        </w:rPr>
        <w:t xml:space="preserve">. </w:t>
      </w:r>
    </w:p>
    <w:p w14:paraId="370CAA09" w14:textId="77777777" w:rsidR="000C504D" w:rsidRPr="006E734A" w:rsidRDefault="000C504D" w:rsidP="00E53968">
      <w:pPr>
        <w:rPr>
          <w:rFonts w:cstheme="minorHAnsi"/>
          <w:sz w:val="24"/>
          <w:szCs w:val="24"/>
        </w:rPr>
      </w:pPr>
    </w:p>
    <w:p w14:paraId="370CAA0A" w14:textId="77777777" w:rsidR="000C504D" w:rsidRPr="006E734A" w:rsidRDefault="000C504D" w:rsidP="00E53968">
      <w:pPr>
        <w:rPr>
          <w:rFonts w:cstheme="minorHAnsi"/>
          <w:sz w:val="24"/>
          <w:szCs w:val="24"/>
        </w:rPr>
      </w:pPr>
      <w:r w:rsidRPr="006E734A">
        <w:rPr>
          <w:rFonts w:cstheme="minorHAnsi"/>
          <w:sz w:val="24"/>
          <w:szCs w:val="24"/>
        </w:rPr>
        <w:t>All appeals are fully investigated.</w:t>
      </w:r>
    </w:p>
    <w:p w14:paraId="370CAA0B" w14:textId="77777777" w:rsidR="000C504D" w:rsidRPr="006E734A" w:rsidRDefault="000C504D" w:rsidP="00E53968">
      <w:pPr>
        <w:rPr>
          <w:rFonts w:cstheme="minorHAnsi"/>
          <w:sz w:val="24"/>
          <w:szCs w:val="24"/>
        </w:rPr>
      </w:pPr>
    </w:p>
    <w:p w14:paraId="370CAA28" w14:textId="55CC8752" w:rsidR="00A868D0" w:rsidRPr="00213283" w:rsidRDefault="00A868D0" w:rsidP="00F574FB">
      <w:pPr>
        <w:pStyle w:val="ListParagraph"/>
        <w:numPr>
          <w:ilvl w:val="0"/>
          <w:numId w:val="2"/>
        </w:numPr>
        <w:rPr>
          <w:rFonts w:cstheme="minorHAnsi"/>
          <w:sz w:val="24"/>
          <w:szCs w:val="24"/>
        </w:rPr>
      </w:pPr>
      <w:r w:rsidRPr="006E734A">
        <w:rPr>
          <w:rFonts w:cstheme="minorHAnsi"/>
          <w:b/>
          <w:sz w:val="24"/>
          <w:szCs w:val="24"/>
        </w:rPr>
        <w:t>Previous Study and Finance</w:t>
      </w:r>
    </w:p>
    <w:p w14:paraId="227028A3" w14:textId="77777777" w:rsidR="00213283" w:rsidRPr="006E734A" w:rsidRDefault="00213283" w:rsidP="00213283">
      <w:pPr>
        <w:pStyle w:val="ListParagraph"/>
        <w:ind w:left="360"/>
        <w:rPr>
          <w:rFonts w:cstheme="minorHAnsi"/>
          <w:sz w:val="24"/>
          <w:szCs w:val="24"/>
        </w:rPr>
      </w:pPr>
    </w:p>
    <w:p w14:paraId="370CAA29" w14:textId="6610F817" w:rsidR="00A868D0" w:rsidRPr="006E734A" w:rsidRDefault="001959B9" w:rsidP="00E53968">
      <w:pPr>
        <w:rPr>
          <w:rFonts w:cstheme="minorHAnsi"/>
          <w:sz w:val="24"/>
          <w:szCs w:val="24"/>
        </w:rPr>
      </w:pPr>
      <w:r w:rsidRPr="006E734A">
        <w:rPr>
          <w:rFonts w:cstheme="minorHAnsi"/>
          <w:sz w:val="24"/>
          <w:szCs w:val="24"/>
        </w:rPr>
        <w:t xml:space="preserve">If you have previously received financial support for any further education full-time course(s) and you wish to study at the same level or a </w:t>
      </w:r>
      <w:r w:rsidR="00967A53" w:rsidRPr="006E734A">
        <w:rPr>
          <w:rFonts w:cstheme="minorHAnsi"/>
          <w:sz w:val="24"/>
          <w:szCs w:val="24"/>
        </w:rPr>
        <w:t>lower-level</w:t>
      </w:r>
      <w:r w:rsidRPr="006E734A">
        <w:rPr>
          <w:rFonts w:cstheme="minorHAnsi"/>
          <w:sz w:val="24"/>
          <w:szCs w:val="24"/>
        </w:rPr>
        <w:t xml:space="preserve"> course, your eligibility for bursary and/or EMA funding may be affected</w:t>
      </w:r>
      <w:r w:rsidR="00431E35" w:rsidRPr="006E734A">
        <w:rPr>
          <w:rFonts w:cstheme="minorHAnsi"/>
          <w:sz w:val="24"/>
          <w:szCs w:val="24"/>
        </w:rPr>
        <w:t xml:space="preserve">. </w:t>
      </w:r>
      <w:r w:rsidRPr="006E734A">
        <w:rPr>
          <w:rFonts w:cstheme="minorHAnsi"/>
          <w:sz w:val="24"/>
          <w:szCs w:val="24"/>
        </w:rPr>
        <w:t>Your eligibility for these funds may also be affected if you have studied at a higher level (HNC/HND/Degree courses) regardless of any funding you have received</w:t>
      </w:r>
      <w:r w:rsidR="00431E35" w:rsidRPr="006E734A">
        <w:rPr>
          <w:rFonts w:cstheme="minorHAnsi"/>
          <w:sz w:val="24"/>
          <w:szCs w:val="24"/>
        </w:rPr>
        <w:t xml:space="preserve">. </w:t>
      </w:r>
      <w:r w:rsidRPr="006E734A">
        <w:rPr>
          <w:rFonts w:cstheme="minorHAnsi"/>
          <w:sz w:val="24"/>
          <w:szCs w:val="24"/>
        </w:rPr>
        <w:t>You should, however, still submit an application for bursary/EMA funding and your circumstances will be fully considered</w:t>
      </w:r>
      <w:r w:rsidR="00431E35" w:rsidRPr="006E734A">
        <w:rPr>
          <w:rFonts w:cstheme="minorHAnsi"/>
          <w:sz w:val="24"/>
          <w:szCs w:val="24"/>
        </w:rPr>
        <w:t xml:space="preserve">. </w:t>
      </w:r>
    </w:p>
    <w:p w14:paraId="1BE25501" w14:textId="54E3BB10" w:rsidR="001959B9" w:rsidRPr="006E734A" w:rsidRDefault="001959B9" w:rsidP="00E53968">
      <w:pPr>
        <w:rPr>
          <w:rFonts w:cstheme="minorHAnsi"/>
          <w:sz w:val="24"/>
          <w:szCs w:val="24"/>
        </w:rPr>
      </w:pPr>
    </w:p>
    <w:p w14:paraId="3F8C3B64" w14:textId="11F132F4" w:rsidR="001959B9" w:rsidRPr="006E734A" w:rsidRDefault="001959B9" w:rsidP="00E53968">
      <w:pPr>
        <w:rPr>
          <w:rFonts w:cstheme="minorHAnsi"/>
          <w:sz w:val="24"/>
          <w:szCs w:val="24"/>
        </w:rPr>
      </w:pPr>
      <w:r w:rsidRPr="006E734A">
        <w:rPr>
          <w:rFonts w:cstheme="minorHAnsi"/>
          <w:sz w:val="24"/>
          <w:szCs w:val="24"/>
        </w:rPr>
        <w:t>The college has access to a national database which can be used to check for previous study</w:t>
      </w:r>
      <w:r w:rsidR="00431E35" w:rsidRPr="006E734A">
        <w:rPr>
          <w:rFonts w:cstheme="minorHAnsi"/>
          <w:sz w:val="24"/>
          <w:szCs w:val="24"/>
        </w:rPr>
        <w:t xml:space="preserve">. </w:t>
      </w:r>
      <w:r w:rsidRPr="006E734A">
        <w:rPr>
          <w:rFonts w:cstheme="minorHAnsi"/>
          <w:sz w:val="24"/>
          <w:szCs w:val="24"/>
        </w:rPr>
        <w:t xml:space="preserve">Please therefore ensure you disclose all previous courses on the relevant section of your application. </w:t>
      </w:r>
    </w:p>
    <w:p w14:paraId="6421DFC0" w14:textId="77777777" w:rsidR="00676D90" w:rsidRPr="006E734A" w:rsidRDefault="00676D90" w:rsidP="00E53968">
      <w:pPr>
        <w:rPr>
          <w:rFonts w:cstheme="minorHAnsi"/>
          <w:sz w:val="24"/>
          <w:szCs w:val="24"/>
        </w:rPr>
      </w:pPr>
    </w:p>
    <w:p w14:paraId="265385AE" w14:textId="6600A9D9" w:rsidR="00155FBB" w:rsidRPr="006E734A" w:rsidRDefault="00213283" w:rsidP="00213283">
      <w:pPr>
        <w:rPr>
          <w:rFonts w:cstheme="minorHAnsi"/>
          <w:b/>
          <w:bCs/>
          <w:sz w:val="24"/>
          <w:szCs w:val="24"/>
        </w:rPr>
      </w:pPr>
      <w:r w:rsidRPr="006E734A">
        <w:rPr>
          <w:rFonts w:cstheme="minorHAnsi"/>
          <w:b/>
          <w:bCs/>
          <w:sz w:val="24"/>
          <w:szCs w:val="24"/>
        </w:rPr>
        <w:t>Tuition Fees</w:t>
      </w:r>
    </w:p>
    <w:p w14:paraId="7021A5C3" w14:textId="61314C6A" w:rsidR="00213283" w:rsidRPr="006E734A" w:rsidRDefault="00213283" w:rsidP="00213283">
      <w:pPr>
        <w:rPr>
          <w:rFonts w:cstheme="minorHAnsi"/>
          <w:sz w:val="24"/>
          <w:szCs w:val="24"/>
        </w:rPr>
      </w:pPr>
      <w:r w:rsidRPr="006E734A">
        <w:rPr>
          <w:rFonts w:cstheme="minorHAnsi"/>
          <w:sz w:val="24"/>
          <w:szCs w:val="24"/>
        </w:rPr>
        <w:t>Most Scottish full-time students will not have to pay tuition fees</w:t>
      </w:r>
      <w:r w:rsidR="00C96C98" w:rsidRPr="006E734A">
        <w:rPr>
          <w:rFonts w:cstheme="minorHAnsi"/>
          <w:sz w:val="24"/>
          <w:szCs w:val="24"/>
        </w:rPr>
        <w:t xml:space="preserve">. </w:t>
      </w:r>
      <w:r w:rsidRPr="006E734A">
        <w:rPr>
          <w:rFonts w:cstheme="minorHAnsi"/>
          <w:sz w:val="24"/>
          <w:szCs w:val="24"/>
        </w:rPr>
        <w:t>A completed application form is still required if you are applying for tuition fees only.</w:t>
      </w:r>
    </w:p>
    <w:p w14:paraId="370CAA2C" w14:textId="77777777" w:rsidR="00A868D0" w:rsidRPr="006E734A" w:rsidRDefault="00A868D0" w:rsidP="00E53968">
      <w:pPr>
        <w:rPr>
          <w:rFonts w:cstheme="minorHAnsi"/>
          <w:sz w:val="24"/>
          <w:szCs w:val="24"/>
        </w:rPr>
      </w:pPr>
    </w:p>
    <w:p w14:paraId="370CAA2F" w14:textId="77777777" w:rsidR="00A868D0" w:rsidRPr="006E734A" w:rsidRDefault="00A868D0" w:rsidP="00BF0593">
      <w:pPr>
        <w:pStyle w:val="ListParagraph"/>
        <w:numPr>
          <w:ilvl w:val="0"/>
          <w:numId w:val="2"/>
        </w:numPr>
        <w:rPr>
          <w:rFonts w:cstheme="minorHAnsi"/>
          <w:b/>
          <w:sz w:val="24"/>
          <w:szCs w:val="24"/>
        </w:rPr>
      </w:pPr>
      <w:r w:rsidRPr="006E734A">
        <w:rPr>
          <w:rFonts w:cstheme="minorHAnsi"/>
          <w:b/>
          <w:sz w:val="24"/>
          <w:szCs w:val="24"/>
        </w:rPr>
        <w:t>Residency</w:t>
      </w:r>
    </w:p>
    <w:p w14:paraId="370CAA30" w14:textId="77777777" w:rsidR="00A868D0" w:rsidRPr="006E734A" w:rsidRDefault="00A868D0" w:rsidP="00E53968">
      <w:pPr>
        <w:rPr>
          <w:rFonts w:cstheme="minorHAnsi"/>
          <w:sz w:val="24"/>
          <w:szCs w:val="24"/>
        </w:rPr>
      </w:pPr>
    </w:p>
    <w:p w14:paraId="2A74D3B6" w14:textId="51FCA527" w:rsidR="006E734A" w:rsidRPr="006E734A" w:rsidRDefault="00676D90" w:rsidP="00E53968">
      <w:pPr>
        <w:rPr>
          <w:rFonts w:cstheme="minorHAnsi"/>
          <w:sz w:val="24"/>
          <w:szCs w:val="24"/>
        </w:rPr>
      </w:pPr>
      <w:r w:rsidRPr="006E734A">
        <w:rPr>
          <w:rFonts w:cstheme="minorHAnsi"/>
          <w:sz w:val="24"/>
          <w:szCs w:val="24"/>
        </w:rPr>
        <w:t xml:space="preserve">If you are beyond your statutory school leaving date and satisfy the residency requirements set out by the Scottish Funding </w:t>
      </w:r>
      <w:r w:rsidR="00967A53" w:rsidRPr="006E734A">
        <w:rPr>
          <w:rFonts w:cstheme="minorHAnsi"/>
          <w:sz w:val="24"/>
          <w:szCs w:val="24"/>
        </w:rPr>
        <w:t>Council,</w:t>
      </w:r>
      <w:r w:rsidRPr="006E734A">
        <w:rPr>
          <w:rFonts w:cstheme="minorHAnsi"/>
          <w:sz w:val="24"/>
          <w:szCs w:val="24"/>
        </w:rPr>
        <w:t xml:space="preserve"> you can apply for funding for a college course. </w:t>
      </w:r>
    </w:p>
    <w:p w14:paraId="6EDFA22F" w14:textId="77777777" w:rsidR="006E734A" w:rsidRPr="006E734A" w:rsidRDefault="006E734A" w:rsidP="00E53968">
      <w:pPr>
        <w:rPr>
          <w:rFonts w:cstheme="minorHAnsi"/>
          <w:sz w:val="24"/>
          <w:szCs w:val="24"/>
        </w:rPr>
      </w:pPr>
    </w:p>
    <w:p w14:paraId="5A41BAC8" w14:textId="77777777" w:rsidR="006E734A" w:rsidRPr="006E734A" w:rsidRDefault="006E734A" w:rsidP="00E53968">
      <w:pPr>
        <w:rPr>
          <w:rFonts w:cstheme="minorHAnsi"/>
          <w:sz w:val="24"/>
          <w:szCs w:val="24"/>
        </w:rPr>
      </w:pPr>
      <w:r w:rsidRPr="006E734A">
        <w:rPr>
          <w:rFonts w:cstheme="minorHAnsi"/>
          <w:sz w:val="24"/>
          <w:szCs w:val="24"/>
        </w:rPr>
        <w:t>Generally, you should meet the following criteria:</w:t>
      </w:r>
    </w:p>
    <w:p w14:paraId="56EA18B3" w14:textId="6BD89FB3" w:rsidR="006E734A" w:rsidRDefault="008A5042" w:rsidP="006E734A">
      <w:pPr>
        <w:pStyle w:val="ListParagraph"/>
        <w:numPr>
          <w:ilvl w:val="0"/>
          <w:numId w:val="15"/>
        </w:numPr>
        <w:rPr>
          <w:rFonts w:cstheme="minorHAnsi"/>
          <w:sz w:val="24"/>
          <w:szCs w:val="24"/>
        </w:rPr>
      </w:pPr>
      <w:r>
        <w:rPr>
          <w:rFonts w:cstheme="minorHAnsi"/>
          <w:sz w:val="24"/>
          <w:szCs w:val="24"/>
        </w:rPr>
        <w:t>Be ordinarily resident in Scotland on the relevant date; AND</w:t>
      </w:r>
    </w:p>
    <w:p w14:paraId="1B68BD6D" w14:textId="40458B7D" w:rsidR="008A5042" w:rsidRDefault="008A5042" w:rsidP="006E734A">
      <w:pPr>
        <w:pStyle w:val="ListParagraph"/>
        <w:numPr>
          <w:ilvl w:val="0"/>
          <w:numId w:val="15"/>
        </w:numPr>
        <w:rPr>
          <w:rFonts w:cstheme="minorHAnsi"/>
          <w:sz w:val="24"/>
          <w:szCs w:val="24"/>
        </w:rPr>
      </w:pPr>
      <w:r>
        <w:rPr>
          <w:rFonts w:cstheme="minorHAnsi"/>
          <w:sz w:val="24"/>
          <w:szCs w:val="24"/>
        </w:rPr>
        <w:t>Have been ordinarily resident in the UK and Islands throughout the period of 3 years immediately preceding the relevant date; AND</w:t>
      </w:r>
    </w:p>
    <w:p w14:paraId="27AD5B05" w14:textId="2EFFAF0A" w:rsidR="008A5042" w:rsidRDefault="008A5042" w:rsidP="006E734A">
      <w:pPr>
        <w:pStyle w:val="ListParagraph"/>
        <w:numPr>
          <w:ilvl w:val="0"/>
          <w:numId w:val="15"/>
        </w:numPr>
        <w:rPr>
          <w:rFonts w:cstheme="minorHAnsi"/>
          <w:sz w:val="24"/>
          <w:szCs w:val="24"/>
        </w:rPr>
      </w:pPr>
      <w:r>
        <w:rPr>
          <w:rFonts w:cstheme="minorHAnsi"/>
          <w:sz w:val="24"/>
          <w:szCs w:val="24"/>
        </w:rPr>
        <w:t>(i) Be settled in the United Kingdom within the meaning given by section 33(2A) of the Immigration Act 1971 on the relevant date (for example, be a UK national or otherwise have a right to stay in the UK without time restriction, for example “Indefinite Leave to remain”); OR</w:t>
      </w:r>
    </w:p>
    <w:p w14:paraId="4B25BF26" w14:textId="68A9A1DF" w:rsidR="008A5042" w:rsidRDefault="008A5042" w:rsidP="006E734A">
      <w:pPr>
        <w:pStyle w:val="ListParagraph"/>
        <w:numPr>
          <w:ilvl w:val="0"/>
          <w:numId w:val="15"/>
        </w:numPr>
        <w:rPr>
          <w:rFonts w:cstheme="minorHAnsi"/>
          <w:sz w:val="24"/>
          <w:szCs w:val="24"/>
        </w:rPr>
      </w:pPr>
      <w:r>
        <w:rPr>
          <w:rFonts w:cstheme="minorHAnsi"/>
          <w:sz w:val="24"/>
          <w:szCs w:val="24"/>
        </w:rPr>
        <w:t xml:space="preserve">(ii) Be a person (other than a person who has applied for refugee status) who has been informed in writing by a person acting under the authority of the Secretary of State for </w:t>
      </w:r>
      <w:r>
        <w:rPr>
          <w:rFonts w:cstheme="minorHAnsi"/>
          <w:sz w:val="24"/>
          <w:szCs w:val="24"/>
        </w:rPr>
        <w:lastRenderedPageBreak/>
        <w:t xml:space="preserve">the </w:t>
      </w:r>
      <w:r w:rsidR="00A92914">
        <w:rPr>
          <w:rFonts w:cstheme="minorHAnsi"/>
          <w:sz w:val="24"/>
          <w:szCs w:val="24"/>
        </w:rPr>
        <w:t>Home Department that they have been granted leave to enter or remain in the UK and whose leave has not expired, OR</w:t>
      </w:r>
    </w:p>
    <w:p w14:paraId="61D2D1D9" w14:textId="515753C8" w:rsidR="00A92914" w:rsidRDefault="00A92914" w:rsidP="006E734A">
      <w:pPr>
        <w:pStyle w:val="ListParagraph"/>
        <w:numPr>
          <w:ilvl w:val="0"/>
          <w:numId w:val="15"/>
        </w:numPr>
        <w:rPr>
          <w:rFonts w:cstheme="minorHAnsi"/>
          <w:sz w:val="24"/>
          <w:szCs w:val="24"/>
          <w:lang w:val="en-US"/>
        </w:rPr>
      </w:pPr>
      <w:r w:rsidRPr="00A92914">
        <w:rPr>
          <w:rFonts w:cstheme="minorHAnsi"/>
          <w:sz w:val="24"/>
          <w:szCs w:val="24"/>
          <w:lang w:val="en-US"/>
        </w:rPr>
        <w:t xml:space="preserve">(iii) The </w:t>
      </w:r>
      <w:r w:rsidR="00C26AAF">
        <w:rPr>
          <w:rFonts w:cstheme="minorHAnsi"/>
          <w:sz w:val="24"/>
          <w:szCs w:val="24"/>
          <w:lang w:val="en-US"/>
        </w:rPr>
        <w:t>s</w:t>
      </w:r>
      <w:r w:rsidRPr="00A92914">
        <w:rPr>
          <w:rFonts w:cstheme="minorHAnsi"/>
          <w:sz w:val="24"/>
          <w:szCs w:val="24"/>
          <w:lang w:val="en-US"/>
        </w:rPr>
        <w:t xml:space="preserve">pouse, civil partner </w:t>
      </w:r>
      <w:r>
        <w:rPr>
          <w:rFonts w:cstheme="minorHAnsi"/>
          <w:sz w:val="24"/>
          <w:szCs w:val="24"/>
          <w:lang w:val="en-US"/>
        </w:rPr>
        <w:t>or child of a person described in (i) or (ii)</w:t>
      </w:r>
      <w:r w:rsidR="00C26AAF">
        <w:rPr>
          <w:rFonts w:cstheme="minorHAnsi"/>
          <w:sz w:val="24"/>
          <w:szCs w:val="24"/>
          <w:lang w:val="en-US"/>
        </w:rPr>
        <w:t xml:space="preserve">.  If the student meets </w:t>
      </w:r>
      <w:r w:rsidR="001704F5">
        <w:rPr>
          <w:rFonts w:cstheme="minorHAnsi"/>
          <w:sz w:val="24"/>
          <w:szCs w:val="24"/>
          <w:lang w:val="en-US"/>
        </w:rPr>
        <w:t>all</w:t>
      </w:r>
      <w:r w:rsidR="00C26AAF">
        <w:rPr>
          <w:rFonts w:cstheme="minorHAnsi"/>
          <w:sz w:val="24"/>
          <w:szCs w:val="24"/>
          <w:lang w:val="en-US"/>
        </w:rPr>
        <w:t xml:space="preserve"> the conditions set out above, they may be considered to be eligible for a fee waiver and student support.</w:t>
      </w:r>
    </w:p>
    <w:p w14:paraId="3C68C094" w14:textId="77777777" w:rsidR="00802A36" w:rsidRDefault="00802A36" w:rsidP="00802A36">
      <w:pPr>
        <w:rPr>
          <w:rFonts w:cstheme="minorHAnsi"/>
          <w:sz w:val="24"/>
          <w:szCs w:val="24"/>
          <w:lang w:val="en-US"/>
        </w:rPr>
      </w:pPr>
    </w:p>
    <w:p w14:paraId="4234FF00" w14:textId="1A604FE7" w:rsidR="00802A36" w:rsidRDefault="00802A36" w:rsidP="00802A36">
      <w:pPr>
        <w:rPr>
          <w:rFonts w:cstheme="minorHAnsi"/>
          <w:sz w:val="24"/>
          <w:szCs w:val="24"/>
          <w:lang w:val="en-US"/>
        </w:rPr>
      </w:pPr>
      <w:r>
        <w:rPr>
          <w:rFonts w:cstheme="minorHAnsi"/>
          <w:sz w:val="24"/>
          <w:szCs w:val="24"/>
          <w:lang w:val="en-US"/>
        </w:rPr>
        <w:t xml:space="preserve">If you don’t meet </w:t>
      </w:r>
      <w:r w:rsidR="001704F5">
        <w:rPr>
          <w:rFonts w:cstheme="minorHAnsi"/>
          <w:sz w:val="24"/>
          <w:szCs w:val="24"/>
          <w:lang w:val="en-US"/>
        </w:rPr>
        <w:t>all</w:t>
      </w:r>
      <w:r>
        <w:rPr>
          <w:rFonts w:cstheme="minorHAnsi"/>
          <w:sz w:val="24"/>
          <w:szCs w:val="24"/>
          <w:lang w:val="en-US"/>
        </w:rPr>
        <w:t xml:space="preserve"> the three conditions, you may still be eligible for some elements of support if you meet the requirements of one of the other UK residency categories listed:</w:t>
      </w:r>
    </w:p>
    <w:p w14:paraId="6E9473A7" w14:textId="77777777" w:rsidR="00710B27" w:rsidRDefault="00710B27" w:rsidP="00802A36">
      <w:pPr>
        <w:rPr>
          <w:rFonts w:cstheme="minorHAnsi"/>
          <w:sz w:val="24"/>
          <w:szCs w:val="24"/>
          <w:lang w:val="en-US"/>
        </w:rPr>
      </w:pPr>
    </w:p>
    <w:p w14:paraId="556EB4B9" w14:textId="7FA0FBE6" w:rsidR="00710B27" w:rsidRDefault="00710B27" w:rsidP="00710B27">
      <w:pPr>
        <w:pStyle w:val="ListParagraph"/>
        <w:numPr>
          <w:ilvl w:val="0"/>
          <w:numId w:val="19"/>
        </w:numPr>
        <w:rPr>
          <w:rFonts w:cstheme="minorHAnsi"/>
          <w:sz w:val="24"/>
          <w:szCs w:val="24"/>
          <w:lang w:val="en-US"/>
        </w:rPr>
      </w:pPr>
      <w:r>
        <w:rPr>
          <w:rFonts w:cstheme="minorHAnsi"/>
          <w:sz w:val="24"/>
          <w:szCs w:val="24"/>
          <w:lang w:val="en-US"/>
        </w:rPr>
        <w:t>You’re an EU national, or family member of an EU national with settled/pre</w:t>
      </w:r>
      <w:r w:rsidR="00B17FCC">
        <w:rPr>
          <w:rFonts w:cstheme="minorHAnsi"/>
          <w:sz w:val="24"/>
          <w:szCs w:val="24"/>
          <w:lang w:val="en-US"/>
        </w:rPr>
        <w:t xml:space="preserve"> </w:t>
      </w:r>
      <w:r>
        <w:rPr>
          <w:rFonts w:cstheme="minorHAnsi"/>
          <w:sz w:val="24"/>
          <w:szCs w:val="24"/>
          <w:lang w:val="en-US"/>
        </w:rPr>
        <w:t>settled status and have lived in the UK for more than 3 years.</w:t>
      </w:r>
    </w:p>
    <w:p w14:paraId="7C90E0C2" w14:textId="7F6F42CE" w:rsidR="00710B27" w:rsidRDefault="00710B27" w:rsidP="00710B27">
      <w:pPr>
        <w:pStyle w:val="ListParagraph"/>
        <w:numPr>
          <w:ilvl w:val="0"/>
          <w:numId w:val="19"/>
        </w:numPr>
        <w:rPr>
          <w:rFonts w:cstheme="minorHAnsi"/>
          <w:sz w:val="24"/>
          <w:szCs w:val="24"/>
          <w:lang w:val="en-US"/>
        </w:rPr>
      </w:pPr>
      <w:r>
        <w:rPr>
          <w:rFonts w:cstheme="minorHAnsi"/>
          <w:sz w:val="24"/>
          <w:szCs w:val="24"/>
          <w:lang w:val="en-US"/>
        </w:rPr>
        <w:t>You’re a refugee.</w:t>
      </w:r>
    </w:p>
    <w:p w14:paraId="6EDC52FA" w14:textId="2554ACF8" w:rsidR="00710B27" w:rsidRDefault="00710B27" w:rsidP="00710B27">
      <w:pPr>
        <w:pStyle w:val="ListParagraph"/>
        <w:numPr>
          <w:ilvl w:val="0"/>
          <w:numId w:val="19"/>
        </w:numPr>
        <w:rPr>
          <w:rFonts w:cstheme="minorHAnsi"/>
          <w:sz w:val="24"/>
          <w:szCs w:val="24"/>
          <w:lang w:val="en-US"/>
        </w:rPr>
      </w:pPr>
      <w:r>
        <w:rPr>
          <w:rFonts w:cstheme="minorHAnsi"/>
          <w:sz w:val="24"/>
          <w:szCs w:val="24"/>
          <w:lang w:val="en-US"/>
        </w:rPr>
        <w:t>You’re under humanitarian protection (as a result of a failed application for Asylum).</w:t>
      </w:r>
    </w:p>
    <w:p w14:paraId="0BACEEE2" w14:textId="138BEEC1" w:rsidR="00710B27" w:rsidRDefault="00710B27" w:rsidP="00710B27">
      <w:pPr>
        <w:pStyle w:val="ListParagraph"/>
        <w:numPr>
          <w:ilvl w:val="0"/>
          <w:numId w:val="19"/>
        </w:numPr>
        <w:rPr>
          <w:rFonts w:cstheme="minorHAnsi"/>
          <w:sz w:val="24"/>
          <w:szCs w:val="24"/>
          <w:lang w:val="en-US"/>
        </w:rPr>
      </w:pPr>
      <w:r>
        <w:rPr>
          <w:rFonts w:cstheme="minorHAnsi"/>
          <w:sz w:val="24"/>
          <w:szCs w:val="24"/>
          <w:lang w:val="en-US"/>
        </w:rPr>
        <w:t>You’re a migrant worker.</w:t>
      </w:r>
    </w:p>
    <w:p w14:paraId="612AEB1F" w14:textId="35373BB1" w:rsidR="00710B27" w:rsidRDefault="00710B27" w:rsidP="00710B27">
      <w:pPr>
        <w:pStyle w:val="ListParagraph"/>
        <w:numPr>
          <w:ilvl w:val="0"/>
          <w:numId w:val="19"/>
        </w:numPr>
        <w:rPr>
          <w:rFonts w:cstheme="minorHAnsi"/>
          <w:sz w:val="24"/>
          <w:szCs w:val="24"/>
          <w:lang w:val="en-US"/>
        </w:rPr>
      </w:pPr>
      <w:r>
        <w:rPr>
          <w:rFonts w:cstheme="minorHAnsi"/>
          <w:sz w:val="24"/>
          <w:szCs w:val="24"/>
          <w:lang w:val="en-US"/>
        </w:rPr>
        <w:t>You’re a child of a Swiss national; or</w:t>
      </w:r>
    </w:p>
    <w:p w14:paraId="61508EFE" w14:textId="467175CB" w:rsidR="00710B27" w:rsidRDefault="00710B27" w:rsidP="00710B27">
      <w:pPr>
        <w:pStyle w:val="ListParagraph"/>
        <w:numPr>
          <w:ilvl w:val="0"/>
          <w:numId w:val="19"/>
        </w:numPr>
        <w:rPr>
          <w:rFonts w:cstheme="minorHAnsi"/>
          <w:sz w:val="24"/>
          <w:szCs w:val="24"/>
          <w:lang w:val="en-US"/>
        </w:rPr>
      </w:pPr>
      <w:r>
        <w:rPr>
          <w:rFonts w:cstheme="minorHAnsi"/>
          <w:sz w:val="24"/>
          <w:szCs w:val="24"/>
          <w:lang w:val="en-US"/>
        </w:rPr>
        <w:t>You’re a child of a Turkish worker.</w:t>
      </w:r>
    </w:p>
    <w:p w14:paraId="451EC830" w14:textId="42421B2E" w:rsidR="00710B27" w:rsidRDefault="00710B27" w:rsidP="00710B27">
      <w:pPr>
        <w:pStyle w:val="ListParagraph"/>
        <w:numPr>
          <w:ilvl w:val="0"/>
          <w:numId w:val="19"/>
        </w:numPr>
        <w:rPr>
          <w:rFonts w:cstheme="minorHAnsi"/>
          <w:sz w:val="24"/>
          <w:szCs w:val="24"/>
          <w:lang w:val="en-US"/>
        </w:rPr>
      </w:pPr>
      <w:r>
        <w:rPr>
          <w:rFonts w:cstheme="minorHAnsi"/>
          <w:sz w:val="24"/>
          <w:szCs w:val="24"/>
          <w:lang w:val="en-US"/>
        </w:rPr>
        <w:t>You’re a Syrian Refugee (VPRS).</w:t>
      </w:r>
    </w:p>
    <w:p w14:paraId="569A9FF0" w14:textId="0A6E8DAE" w:rsidR="00710B27" w:rsidRPr="00710B27" w:rsidRDefault="00710B27" w:rsidP="00710B27">
      <w:pPr>
        <w:pStyle w:val="ListParagraph"/>
        <w:numPr>
          <w:ilvl w:val="0"/>
          <w:numId w:val="19"/>
        </w:numPr>
        <w:rPr>
          <w:rFonts w:cstheme="minorHAnsi"/>
          <w:sz w:val="24"/>
          <w:szCs w:val="24"/>
          <w:lang w:val="en-US"/>
        </w:rPr>
      </w:pPr>
      <w:r>
        <w:rPr>
          <w:rFonts w:cstheme="minorHAnsi"/>
          <w:sz w:val="24"/>
          <w:szCs w:val="24"/>
          <w:lang w:val="en-US"/>
        </w:rPr>
        <w:t>Children of asylum seekers or young asylum seekers are eligible for full time fee waiver only.  The criteria for access to a fee waiver is now</w:t>
      </w:r>
      <w:r w:rsidR="003D25B4">
        <w:rPr>
          <w:rFonts w:cstheme="minorHAnsi"/>
          <w:sz w:val="24"/>
          <w:szCs w:val="24"/>
          <w:lang w:val="en-US"/>
        </w:rPr>
        <w:t xml:space="preserve">: * A child or an asylum seeker or young asylum seeker  * Resident in Scotland on the </w:t>
      </w:r>
      <w:r w:rsidR="00AD2F1F">
        <w:rPr>
          <w:rFonts w:cstheme="minorHAnsi"/>
          <w:sz w:val="24"/>
          <w:szCs w:val="24"/>
          <w:lang w:val="en-US"/>
        </w:rPr>
        <w:t>r</w:t>
      </w:r>
      <w:r w:rsidR="003D25B4">
        <w:rPr>
          <w:rFonts w:cstheme="minorHAnsi"/>
          <w:sz w:val="24"/>
          <w:szCs w:val="24"/>
          <w:lang w:val="en-US"/>
        </w:rPr>
        <w:t>elevant date  * Under 18 years of age on the date that the application for asylum was made.</w:t>
      </w:r>
    </w:p>
    <w:p w14:paraId="55F206D4" w14:textId="77777777" w:rsidR="006E734A" w:rsidRPr="00A92914" w:rsidRDefault="006E734A" w:rsidP="00E53968">
      <w:pPr>
        <w:rPr>
          <w:rFonts w:cstheme="minorHAnsi"/>
          <w:sz w:val="24"/>
          <w:szCs w:val="24"/>
          <w:lang w:val="en-US"/>
        </w:rPr>
      </w:pPr>
    </w:p>
    <w:p w14:paraId="370CAA36" w14:textId="3FC50A44" w:rsidR="00BF0593" w:rsidRPr="006E734A" w:rsidRDefault="00AD2F1F" w:rsidP="00E53968">
      <w:pPr>
        <w:rPr>
          <w:rFonts w:cstheme="minorHAnsi"/>
          <w:sz w:val="24"/>
          <w:szCs w:val="24"/>
        </w:rPr>
      </w:pPr>
      <w:r>
        <w:rPr>
          <w:rFonts w:cstheme="minorHAnsi"/>
          <w:sz w:val="24"/>
          <w:szCs w:val="24"/>
        </w:rPr>
        <w:t xml:space="preserve">If you do not meet the residency criteria you will be liable to pay the college tuition fee and you are advised to contact </w:t>
      </w:r>
      <w:r w:rsidR="00C7797E">
        <w:rPr>
          <w:rFonts w:cstheme="minorHAnsi"/>
          <w:sz w:val="24"/>
          <w:szCs w:val="24"/>
        </w:rPr>
        <w:t>the college to find out what level of fee will apply.</w:t>
      </w:r>
    </w:p>
    <w:p w14:paraId="3A8A519F" w14:textId="676A204B" w:rsidR="00676D90" w:rsidRPr="006E734A" w:rsidRDefault="00676D90" w:rsidP="00E53968">
      <w:pPr>
        <w:rPr>
          <w:rFonts w:cstheme="minorHAnsi"/>
          <w:sz w:val="24"/>
          <w:szCs w:val="24"/>
        </w:rPr>
      </w:pPr>
    </w:p>
    <w:p w14:paraId="6D65CDC9" w14:textId="7CD1FA47" w:rsidR="00676D90" w:rsidRDefault="00676D90" w:rsidP="00E53968">
      <w:pPr>
        <w:rPr>
          <w:rFonts w:cstheme="minorHAnsi"/>
          <w:sz w:val="24"/>
          <w:szCs w:val="24"/>
        </w:rPr>
      </w:pPr>
      <w:r w:rsidRPr="006E734A">
        <w:rPr>
          <w:rFonts w:cstheme="minorHAnsi"/>
          <w:sz w:val="24"/>
          <w:szCs w:val="24"/>
        </w:rPr>
        <w:t xml:space="preserve">Students who are 16 on or before </w:t>
      </w:r>
      <w:r w:rsidR="005E41D1">
        <w:rPr>
          <w:rFonts w:cstheme="minorHAnsi"/>
          <w:sz w:val="24"/>
          <w:szCs w:val="24"/>
        </w:rPr>
        <w:t>2</w:t>
      </w:r>
      <w:r w:rsidRPr="006E734A">
        <w:rPr>
          <w:rFonts w:cstheme="minorHAnsi"/>
          <w:sz w:val="24"/>
          <w:szCs w:val="24"/>
        </w:rPr>
        <w:t xml:space="preserve"> September can apply for funding from the start of their course, however any award they are eligible to receive will not start until they have turned 16. </w:t>
      </w:r>
    </w:p>
    <w:p w14:paraId="39F52ED2" w14:textId="0E120D9A" w:rsidR="006E734A" w:rsidRDefault="006E734A" w:rsidP="00E53968">
      <w:pPr>
        <w:rPr>
          <w:rFonts w:cstheme="minorHAnsi"/>
          <w:sz w:val="24"/>
          <w:szCs w:val="24"/>
        </w:rPr>
      </w:pPr>
    </w:p>
    <w:p w14:paraId="65A08238" w14:textId="55E11FDA" w:rsidR="006E734A" w:rsidRDefault="006E734A" w:rsidP="00E53968">
      <w:pPr>
        <w:rPr>
          <w:rFonts w:cstheme="minorHAnsi"/>
          <w:sz w:val="24"/>
          <w:szCs w:val="24"/>
        </w:rPr>
      </w:pPr>
      <w:r>
        <w:rPr>
          <w:rFonts w:cstheme="minorHAnsi"/>
          <w:sz w:val="24"/>
          <w:szCs w:val="24"/>
        </w:rPr>
        <w:t>If you are from Orkney or Shetland you must apply to your Local Education Authority for bursary funding, however students who are eligible for EMA (Education Maintenance Allowance) can apply to the college.</w:t>
      </w:r>
    </w:p>
    <w:p w14:paraId="388FCB55" w14:textId="77777777" w:rsidR="00213283" w:rsidRDefault="00213283" w:rsidP="00E53968">
      <w:pPr>
        <w:rPr>
          <w:rFonts w:cstheme="minorHAnsi"/>
          <w:sz w:val="24"/>
          <w:szCs w:val="24"/>
        </w:rPr>
      </w:pPr>
    </w:p>
    <w:p w14:paraId="370CAA39" w14:textId="0348E9B3" w:rsidR="00BF0593" w:rsidRDefault="006E734A" w:rsidP="00E53968">
      <w:pPr>
        <w:rPr>
          <w:rFonts w:cstheme="minorHAnsi"/>
          <w:sz w:val="24"/>
          <w:szCs w:val="24"/>
        </w:rPr>
      </w:pPr>
      <w:r>
        <w:rPr>
          <w:rFonts w:cstheme="minorHAnsi"/>
          <w:sz w:val="24"/>
          <w:szCs w:val="24"/>
        </w:rPr>
        <w:t xml:space="preserve">If you are from England, Northern </w:t>
      </w:r>
      <w:r w:rsidR="00431E35">
        <w:rPr>
          <w:rFonts w:cstheme="minorHAnsi"/>
          <w:sz w:val="24"/>
          <w:szCs w:val="24"/>
        </w:rPr>
        <w:t>Ireland,</w:t>
      </w:r>
      <w:r>
        <w:rPr>
          <w:rFonts w:cstheme="minorHAnsi"/>
          <w:sz w:val="24"/>
          <w:szCs w:val="24"/>
        </w:rPr>
        <w:t xml:space="preserve"> or Wales you will need to contact your Local Education Authority for funding advice and/or assistance</w:t>
      </w:r>
      <w:r w:rsidR="000E27BD">
        <w:rPr>
          <w:rFonts w:cstheme="minorHAnsi"/>
          <w:sz w:val="24"/>
          <w:szCs w:val="24"/>
        </w:rPr>
        <w:t xml:space="preserve">. </w:t>
      </w:r>
    </w:p>
    <w:p w14:paraId="2C8242B0" w14:textId="77777777" w:rsidR="00F12F2C" w:rsidRDefault="00F12F2C" w:rsidP="00E53968">
      <w:pPr>
        <w:rPr>
          <w:rFonts w:cstheme="minorHAnsi"/>
          <w:sz w:val="24"/>
          <w:szCs w:val="24"/>
        </w:rPr>
      </w:pPr>
    </w:p>
    <w:p w14:paraId="0CC7E5CB" w14:textId="052B8577" w:rsidR="00F12F2C" w:rsidRPr="00F12F2C" w:rsidRDefault="00F12F2C" w:rsidP="00F12F2C">
      <w:pPr>
        <w:pStyle w:val="NormalWeb"/>
        <w:shd w:val="clear" w:color="auto" w:fill="FFFFFF"/>
        <w:spacing w:before="0" w:beforeAutospacing="0" w:after="300" w:afterAutospacing="0"/>
        <w:rPr>
          <w:rFonts w:asciiTheme="minorHAnsi" w:hAnsiTheme="minorHAnsi" w:cstheme="minorHAnsi"/>
          <w:color w:val="191717"/>
        </w:rPr>
      </w:pPr>
      <w:r w:rsidRPr="00F12F2C">
        <w:rPr>
          <w:rFonts w:asciiTheme="minorHAnsi" w:hAnsiTheme="minorHAnsi" w:cstheme="minorHAnsi"/>
          <w:color w:val="191717"/>
        </w:rPr>
        <w:t xml:space="preserve">If you are from the EU and do not have settled or pre-settled status following Brexit on 31 January 2021, please read carefully, as the rules on funding for Scottish college course fees have now changed. Although fees funding is still available for courses started by EU citizens up to July 2021, from August 2021 onwards, EU citizens without settled or pre-settled status can no longer receive funding for course fees via the Scottish Funding Council. In addition, if you are an EU national and first arrived in the UK after 1 January 2021, you also require a visa to study here. At this moment in time, </w:t>
      </w:r>
      <w:r w:rsidR="008D3FD8">
        <w:rPr>
          <w:rFonts w:asciiTheme="minorHAnsi" w:hAnsiTheme="minorHAnsi" w:cstheme="minorHAnsi"/>
          <w:color w:val="191717"/>
        </w:rPr>
        <w:t>Newbattle Abbey College</w:t>
      </w:r>
      <w:r w:rsidRPr="00F12F2C">
        <w:rPr>
          <w:rFonts w:asciiTheme="minorHAnsi" w:hAnsiTheme="minorHAnsi" w:cstheme="minorHAnsi"/>
          <w:color w:val="191717"/>
        </w:rPr>
        <w:t xml:space="preserve"> is not a licensed student sponsor.</w:t>
      </w:r>
    </w:p>
    <w:p w14:paraId="6BC75457" w14:textId="77777777" w:rsidR="00F12F2C" w:rsidRPr="00F12F2C" w:rsidRDefault="00F12F2C" w:rsidP="00F12F2C">
      <w:pPr>
        <w:pStyle w:val="NormalWeb"/>
        <w:shd w:val="clear" w:color="auto" w:fill="FFFFFF"/>
        <w:spacing w:before="0" w:beforeAutospacing="0" w:after="300" w:afterAutospacing="0"/>
        <w:rPr>
          <w:rFonts w:asciiTheme="minorHAnsi" w:hAnsiTheme="minorHAnsi" w:cstheme="minorHAnsi"/>
          <w:color w:val="191717"/>
        </w:rPr>
      </w:pPr>
      <w:r w:rsidRPr="00F12F2C">
        <w:rPr>
          <w:rFonts w:asciiTheme="minorHAnsi" w:hAnsiTheme="minorHAnsi" w:cstheme="minorHAnsi"/>
          <w:color w:val="191717"/>
        </w:rPr>
        <w:lastRenderedPageBreak/>
        <w:t>This is the latest guidance on the matter:</w:t>
      </w:r>
    </w:p>
    <w:p w14:paraId="44345EB0" w14:textId="708E381E" w:rsidR="00F12F2C" w:rsidRPr="00F12F2C" w:rsidRDefault="00F12F2C" w:rsidP="00F12F2C">
      <w:pPr>
        <w:pStyle w:val="NormalWeb"/>
        <w:shd w:val="clear" w:color="auto" w:fill="FFFFFF"/>
        <w:spacing w:before="0" w:beforeAutospacing="0" w:after="300" w:afterAutospacing="0"/>
        <w:rPr>
          <w:rFonts w:asciiTheme="minorHAnsi" w:hAnsiTheme="minorHAnsi" w:cstheme="minorHAnsi"/>
          <w:color w:val="191717"/>
        </w:rPr>
      </w:pPr>
      <w:r w:rsidRPr="00A13FFB">
        <w:rPr>
          <w:rFonts w:asciiTheme="minorHAnsi" w:hAnsiTheme="minorHAnsi" w:cstheme="minorHAnsi"/>
        </w:rPr>
        <w:t>Student visa - GOV.UK (</w:t>
      </w:r>
      <w:hyperlink r:id="rId13" w:history="1">
        <w:r w:rsidR="00877902" w:rsidRPr="00424B13">
          <w:rPr>
            <w:rStyle w:val="Hyperlink"/>
            <w:rFonts w:asciiTheme="minorHAnsi" w:hAnsiTheme="minorHAnsi" w:cstheme="minorHAnsi"/>
          </w:rPr>
          <w:t>www.gov.uk</w:t>
        </w:r>
      </w:hyperlink>
      <w:r w:rsidR="00877902">
        <w:rPr>
          <w:rFonts w:asciiTheme="minorHAnsi" w:hAnsiTheme="minorHAnsi" w:cstheme="minorHAnsi"/>
        </w:rPr>
        <w:t xml:space="preserve">) </w:t>
      </w:r>
      <w:r w:rsidRPr="00F12F2C">
        <w:rPr>
          <w:rFonts w:asciiTheme="minorHAnsi" w:hAnsiTheme="minorHAnsi" w:cstheme="minorHAnsi"/>
          <w:color w:val="191717"/>
        </w:rPr>
        <w:t> </w:t>
      </w:r>
    </w:p>
    <w:p w14:paraId="222E7584" w14:textId="77777777" w:rsidR="00F12F2C" w:rsidRDefault="00F12F2C" w:rsidP="00E53968">
      <w:pPr>
        <w:rPr>
          <w:rFonts w:cstheme="minorHAnsi"/>
          <w:sz w:val="24"/>
          <w:szCs w:val="24"/>
        </w:rPr>
      </w:pPr>
    </w:p>
    <w:p w14:paraId="44042D92" w14:textId="6F5512AD" w:rsidR="003C0965" w:rsidRDefault="003C0965" w:rsidP="00E53968">
      <w:pPr>
        <w:rPr>
          <w:rFonts w:cstheme="minorHAnsi"/>
          <w:sz w:val="24"/>
          <w:szCs w:val="24"/>
        </w:rPr>
      </w:pPr>
    </w:p>
    <w:p w14:paraId="2DBA727B" w14:textId="64C6A76E" w:rsidR="003C0965" w:rsidRDefault="003C0965" w:rsidP="00E53968">
      <w:pPr>
        <w:rPr>
          <w:rFonts w:cstheme="minorHAnsi"/>
          <w:sz w:val="24"/>
          <w:szCs w:val="24"/>
        </w:rPr>
      </w:pPr>
    </w:p>
    <w:p w14:paraId="3412237E" w14:textId="36E86E44" w:rsidR="003C0965" w:rsidRDefault="003C0965" w:rsidP="00E53968">
      <w:pPr>
        <w:rPr>
          <w:rFonts w:cstheme="minorHAnsi"/>
          <w:sz w:val="24"/>
          <w:szCs w:val="24"/>
        </w:rPr>
      </w:pPr>
    </w:p>
    <w:p w14:paraId="0DDB0A36" w14:textId="2723757D" w:rsidR="003C0965" w:rsidRDefault="003C0965" w:rsidP="00E53968">
      <w:pPr>
        <w:rPr>
          <w:rFonts w:cstheme="minorHAnsi"/>
          <w:sz w:val="24"/>
          <w:szCs w:val="24"/>
        </w:rPr>
      </w:pPr>
    </w:p>
    <w:p w14:paraId="165EF4E9" w14:textId="53E64079" w:rsidR="003C0965" w:rsidRDefault="003C0965" w:rsidP="00E53968">
      <w:pPr>
        <w:rPr>
          <w:rFonts w:cstheme="minorHAnsi"/>
          <w:sz w:val="24"/>
          <w:szCs w:val="24"/>
        </w:rPr>
      </w:pPr>
    </w:p>
    <w:p w14:paraId="434433C7" w14:textId="2A83409F" w:rsidR="003C0965" w:rsidRDefault="003C0965" w:rsidP="00E53968">
      <w:pPr>
        <w:rPr>
          <w:rFonts w:cstheme="minorHAnsi"/>
          <w:sz w:val="24"/>
          <w:szCs w:val="24"/>
        </w:rPr>
      </w:pPr>
    </w:p>
    <w:p w14:paraId="0852D9C0" w14:textId="6D7840E3" w:rsidR="003C0965" w:rsidRDefault="003C0965" w:rsidP="00E53968">
      <w:pPr>
        <w:rPr>
          <w:rFonts w:cstheme="minorHAnsi"/>
          <w:sz w:val="24"/>
          <w:szCs w:val="24"/>
        </w:rPr>
      </w:pPr>
    </w:p>
    <w:p w14:paraId="395E2FC3" w14:textId="6D5B29DF" w:rsidR="003C0965" w:rsidRDefault="003C0965" w:rsidP="00E53968">
      <w:pPr>
        <w:rPr>
          <w:rFonts w:cstheme="minorHAnsi"/>
          <w:sz w:val="24"/>
          <w:szCs w:val="24"/>
        </w:rPr>
      </w:pPr>
    </w:p>
    <w:p w14:paraId="5D624EA4" w14:textId="1F6FC285" w:rsidR="003C0965" w:rsidRDefault="003C0965" w:rsidP="00E53968">
      <w:pPr>
        <w:rPr>
          <w:rFonts w:cstheme="minorHAnsi"/>
          <w:sz w:val="24"/>
          <w:szCs w:val="24"/>
        </w:rPr>
      </w:pPr>
    </w:p>
    <w:p w14:paraId="1D863319" w14:textId="40630433" w:rsidR="003C0965" w:rsidRDefault="003C0965" w:rsidP="00E53968">
      <w:pPr>
        <w:rPr>
          <w:rFonts w:cstheme="minorHAnsi"/>
          <w:sz w:val="24"/>
          <w:szCs w:val="24"/>
        </w:rPr>
      </w:pPr>
    </w:p>
    <w:p w14:paraId="31A4E242" w14:textId="1D88CDA1" w:rsidR="003C0965" w:rsidRDefault="003C0965" w:rsidP="00E53968">
      <w:pPr>
        <w:rPr>
          <w:rFonts w:cstheme="minorHAnsi"/>
          <w:sz w:val="24"/>
          <w:szCs w:val="24"/>
        </w:rPr>
      </w:pPr>
    </w:p>
    <w:p w14:paraId="24455030" w14:textId="12220BD8" w:rsidR="003C0965" w:rsidRDefault="003C0965" w:rsidP="00E53968">
      <w:pPr>
        <w:rPr>
          <w:rFonts w:cstheme="minorHAnsi"/>
          <w:sz w:val="24"/>
          <w:szCs w:val="24"/>
        </w:rPr>
      </w:pPr>
    </w:p>
    <w:p w14:paraId="3F2D1F1B" w14:textId="410F2D25" w:rsidR="003C0965" w:rsidRDefault="003C0965" w:rsidP="00E53968">
      <w:pPr>
        <w:rPr>
          <w:rFonts w:cstheme="minorHAnsi"/>
          <w:sz w:val="24"/>
          <w:szCs w:val="24"/>
        </w:rPr>
      </w:pPr>
    </w:p>
    <w:p w14:paraId="30125604" w14:textId="77777777" w:rsidR="00C842D7" w:rsidRDefault="00C842D7" w:rsidP="00E53968">
      <w:pPr>
        <w:rPr>
          <w:rFonts w:cstheme="minorHAnsi"/>
          <w:sz w:val="24"/>
          <w:szCs w:val="24"/>
        </w:rPr>
      </w:pPr>
    </w:p>
    <w:p w14:paraId="5DA3166E" w14:textId="77777777" w:rsidR="00C842D7" w:rsidRDefault="00C842D7" w:rsidP="00E53968">
      <w:pPr>
        <w:rPr>
          <w:rFonts w:cstheme="minorHAnsi"/>
          <w:sz w:val="24"/>
          <w:szCs w:val="24"/>
        </w:rPr>
      </w:pPr>
    </w:p>
    <w:p w14:paraId="25CA1080" w14:textId="77777777" w:rsidR="00C842D7" w:rsidRDefault="00C842D7" w:rsidP="00E53968">
      <w:pPr>
        <w:rPr>
          <w:rFonts w:cstheme="minorHAnsi"/>
          <w:sz w:val="24"/>
          <w:szCs w:val="24"/>
        </w:rPr>
      </w:pPr>
    </w:p>
    <w:p w14:paraId="7D3B979D" w14:textId="77777777" w:rsidR="00C842D7" w:rsidRDefault="00C842D7" w:rsidP="00E53968">
      <w:pPr>
        <w:rPr>
          <w:rFonts w:cstheme="minorHAnsi"/>
          <w:sz w:val="24"/>
          <w:szCs w:val="24"/>
        </w:rPr>
      </w:pPr>
    </w:p>
    <w:p w14:paraId="5FA96452" w14:textId="77777777" w:rsidR="00C842D7" w:rsidRDefault="00C842D7" w:rsidP="00E53968">
      <w:pPr>
        <w:rPr>
          <w:rFonts w:cstheme="minorHAnsi"/>
          <w:sz w:val="24"/>
          <w:szCs w:val="24"/>
        </w:rPr>
      </w:pPr>
    </w:p>
    <w:p w14:paraId="77C490B5" w14:textId="77777777" w:rsidR="00C842D7" w:rsidRDefault="00C842D7" w:rsidP="00E53968">
      <w:pPr>
        <w:rPr>
          <w:rFonts w:cstheme="minorHAnsi"/>
          <w:sz w:val="24"/>
          <w:szCs w:val="24"/>
        </w:rPr>
      </w:pPr>
    </w:p>
    <w:p w14:paraId="014F51F9" w14:textId="77777777" w:rsidR="00C842D7" w:rsidRDefault="00C842D7" w:rsidP="00E53968">
      <w:pPr>
        <w:rPr>
          <w:rFonts w:cstheme="minorHAnsi"/>
          <w:sz w:val="24"/>
          <w:szCs w:val="24"/>
        </w:rPr>
      </w:pPr>
    </w:p>
    <w:p w14:paraId="6B888D86" w14:textId="77777777" w:rsidR="00C842D7" w:rsidRDefault="00C842D7" w:rsidP="00E53968">
      <w:pPr>
        <w:rPr>
          <w:rFonts w:cstheme="minorHAnsi"/>
          <w:sz w:val="24"/>
          <w:szCs w:val="24"/>
        </w:rPr>
      </w:pPr>
    </w:p>
    <w:p w14:paraId="4EF97A2D" w14:textId="77777777" w:rsidR="00C842D7" w:rsidRDefault="00C842D7" w:rsidP="00E53968">
      <w:pPr>
        <w:rPr>
          <w:rFonts w:cstheme="minorHAnsi"/>
          <w:sz w:val="24"/>
          <w:szCs w:val="24"/>
        </w:rPr>
      </w:pPr>
    </w:p>
    <w:p w14:paraId="13F69F9C" w14:textId="77777777" w:rsidR="00C842D7" w:rsidRDefault="00C842D7" w:rsidP="00E53968">
      <w:pPr>
        <w:rPr>
          <w:rFonts w:cstheme="minorHAnsi"/>
          <w:sz w:val="24"/>
          <w:szCs w:val="24"/>
        </w:rPr>
      </w:pPr>
    </w:p>
    <w:p w14:paraId="323A2957" w14:textId="77777777" w:rsidR="00C842D7" w:rsidRDefault="00C842D7" w:rsidP="00E53968">
      <w:pPr>
        <w:rPr>
          <w:rFonts w:cstheme="minorHAnsi"/>
          <w:sz w:val="24"/>
          <w:szCs w:val="24"/>
        </w:rPr>
      </w:pPr>
    </w:p>
    <w:p w14:paraId="423D8E0D" w14:textId="77777777" w:rsidR="00C842D7" w:rsidRDefault="00C842D7" w:rsidP="00E53968">
      <w:pPr>
        <w:rPr>
          <w:rFonts w:cstheme="minorHAnsi"/>
          <w:sz w:val="24"/>
          <w:szCs w:val="24"/>
        </w:rPr>
      </w:pPr>
    </w:p>
    <w:p w14:paraId="08B87732" w14:textId="77777777" w:rsidR="00C842D7" w:rsidRDefault="00C842D7" w:rsidP="00E53968">
      <w:pPr>
        <w:rPr>
          <w:rFonts w:cstheme="minorHAnsi"/>
          <w:sz w:val="24"/>
          <w:szCs w:val="24"/>
        </w:rPr>
      </w:pPr>
    </w:p>
    <w:p w14:paraId="409FF633" w14:textId="77777777" w:rsidR="00C842D7" w:rsidRDefault="00C842D7" w:rsidP="00E53968">
      <w:pPr>
        <w:rPr>
          <w:rFonts w:cstheme="minorHAnsi"/>
          <w:sz w:val="24"/>
          <w:szCs w:val="24"/>
        </w:rPr>
      </w:pPr>
    </w:p>
    <w:p w14:paraId="5EB5B9F4" w14:textId="77777777" w:rsidR="00C842D7" w:rsidRDefault="00C842D7" w:rsidP="00E53968">
      <w:pPr>
        <w:rPr>
          <w:rFonts w:cstheme="minorHAnsi"/>
          <w:sz w:val="24"/>
          <w:szCs w:val="24"/>
        </w:rPr>
      </w:pPr>
    </w:p>
    <w:p w14:paraId="61F7A1FD" w14:textId="77777777" w:rsidR="00C842D7" w:rsidRDefault="00C842D7" w:rsidP="00E53968">
      <w:pPr>
        <w:rPr>
          <w:rFonts w:cstheme="minorHAnsi"/>
          <w:sz w:val="24"/>
          <w:szCs w:val="24"/>
        </w:rPr>
      </w:pPr>
    </w:p>
    <w:p w14:paraId="63694550" w14:textId="77777777" w:rsidR="00C842D7" w:rsidRDefault="00C842D7" w:rsidP="00E53968">
      <w:pPr>
        <w:rPr>
          <w:rFonts w:cstheme="minorHAnsi"/>
          <w:sz w:val="24"/>
          <w:szCs w:val="24"/>
        </w:rPr>
      </w:pPr>
    </w:p>
    <w:p w14:paraId="690C1B7A" w14:textId="77777777" w:rsidR="00C842D7" w:rsidRDefault="00C842D7" w:rsidP="00E53968">
      <w:pPr>
        <w:rPr>
          <w:rFonts w:cstheme="minorHAnsi"/>
          <w:sz w:val="24"/>
          <w:szCs w:val="24"/>
        </w:rPr>
      </w:pPr>
    </w:p>
    <w:p w14:paraId="27201E10" w14:textId="77777777" w:rsidR="00C842D7" w:rsidRDefault="00C842D7" w:rsidP="00E53968">
      <w:pPr>
        <w:rPr>
          <w:rFonts w:cstheme="minorHAnsi"/>
          <w:sz w:val="24"/>
          <w:szCs w:val="24"/>
        </w:rPr>
      </w:pPr>
    </w:p>
    <w:p w14:paraId="0275D435" w14:textId="77777777" w:rsidR="00C842D7" w:rsidRDefault="00C842D7" w:rsidP="00E53968">
      <w:pPr>
        <w:rPr>
          <w:rFonts w:cstheme="minorHAnsi"/>
          <w:sz w:val="24"/>
          <w:szCs w:val="24"/>
        </w:rPr>
      </w:pPr>
    </w:p>
    <w:p w14:paraId="1A191ED6" w14:textId="77777777" w:rsidR="00C842D7" w:rsidRDefault="00C842D7" w:rsidP="00E53968">
      <w:pPr>
        <w:rPr>
          <w:rFonts w:cstheme="minorHAnsi"/>
          <w:sz w:val="24"/>
          <w:szCs w:val="24"/>
        </w:rPr>
      </w:pPr>
    </w:p>
    <w:p w14:paraId="7E43B237" w14:textId="0618D6A7" w:rsidR="003C0965" w:rsidRDefault="003C0965" w:rsidP="00E53968">
      <w:pPr>
        <w:rPr>
          <w:rFonts w:cstheme="minorHAnsi"/>
          <w:sz w:val="24"/>
          <w:szCs w:val="24"/>
        </w:rPr>
      </w:pPr>
    </w:p>
    <w:p w14:paraId="01EF8316" w14:textId="5C84A23B" w:rsidR="003C0965" w:rsidRDefault="003C0965" w:rsidP="00E53968">
      <w:pPr>
        <w:rPr>
          <w:rFonts w:cstheme="minorHAnsi"/>
          <w:sz w:val="24"/>
          <w:szCs w:val="24"/>
        </w:rPr>
      </w:pPr>
    </w:p>
    <w:p w14:paraId="675096F6" w14:textId="19BC50EF" w:rsidR="003C0965" w:rsidRDefault="003C0965" w:rsidP="00E53968">
      <w:pPr>
        <w:rPr>
          <w:rFonts w:cstheme="minorHAnsi"/>
          <w:sz w:val="24"/>
          <w:szCs w:val="24"/>
        </w:rPr>
      </w:pPr>
    </w:p>
    <w:p w14:paraId="68799413" w14:textId="1B328009" w:rsidR="003C0965" w:rsidRDefault="003C0965" w:rsidP="00E53968">
      <w:pPr>
        <w:rPr>
          <w:rFonts w:cstheme="minorHAnsi"/>
          <w:sz w:val="24"/>
          <w:szCs w:val="24"/>
        </w:rPr>
      </w:pPr>
    </w:p>
    <w:p w14:paraId="7B6698A8" w14:textId="29FB587F" w:rsidR="003C0965" w:rsidRDefault="003C0965" w:rsidP="00E53968">
      <w:pPr>
        <w:rPr>
          <w:rFonts w:cstheme="minorHAnsi"/>
          <w:sz w:val="24"/>
          <w:szCs w:val="24"/>
        </w:rPr>
      </w:pPr>
    </w:p>
    <w:p w14:paraId="370CAA56" w14:textId="77777777" w:rsidR="00BF0593" w:rsidRPr="006E734A" w:rsidRDefault="00BF0593" w:rsidP="00BF08C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
          <w:sz w:val="32"/>
          <w:szCs w:val="32"/>
        </w:rPr>
      </w:pPr>
      <w:r w:rsidRPr="006E734A">
        <w:rPr>
          <w:rFonts w:cstheme="minorHAnsi"/>
          <w:b/>
          <w:sz w:val="32"/>
          <w:szCs w:val="32"/>
        </w:rPr>
        <w:lastRenderedPageBreak/>
        <w:t xml:space="preserve">Section 2 – Types of Funding Available </w:t>
      </w:r>
    </w:p>
    <w:p w14:paraId="370CAA57" w14:textId="77777777" w:rsidR="00ED7708" w:rsidRPr="006E734A" w:rsidRDefault="00ED7708" w:rsidP="00E53968">
      <w:pPr>
        <w:rPr>
          <w:rFonts w:cstheme="minorHAnsi"/>
          <w:sz w:val="24"/>
          <w:szCs w:val="24"/>
        </w:rPr>
      </w:pPr>
    </w:p>
    <w:p w14:paraId="370CAA58" w14:textId="77777777" w:rsidR="00ED7708" w:rsidRPr="006E734A" w:rsidRDefault="00ED7708" w:rsidP="00ED7708">
      <w:pPr>
        <w:pStyle w:val="ListParagraph"/>
        <w:numPr>
          <w:ilvl w:val="0"/>
          <w:numId w:val="3"/>
        </w:numPr>
        <w:rPr>
          <w:rFonts w:cstheme="minorHAnsi"/>
          <w:b/>
          <w:sz w:val="24"/>
          <w:szCs w:val="24"/>
        </w:rPr>
      </w:pPr>
      <w:r w:rsidRPr="006E734A">
        <w:rPr>
          <w:rFonts w:cstheme="minorHAnsi"/>
          <w:b/>
          <w:sz w:val="24"/>
          <w:szCs w:val="24"/>
        </w:rPr>
        <w:t>Education Maintenance Allowance (EMA)</w:t>
      </w:r>
    </w:p>
    <w:p w14:paraId="2FD582AA" w14:textId="77777777" w:rsidR="0067637F" w:rsidRPr="006E734A" w:rsidRDefault="0067637F" w:rsidP="0067637F">
      <w:pPr>
        <w:rPr>
          <w:rFonts w:cstheme="minorHAnsi"/>
          <w:b/>
          <w:sz w:val="24"/>
          <w:szCs w:val="24"/>
        </w:rPr>
      </w:pPr>
    </w:p>
    <w:p w14:paraId="370CAA63" w14:textId="7DD443F7" w:rsidR="00ED7708" w:rsidRDefault="001E4855" w:rsidP="00E53968">
      <w:pPr>
        <w:rPr>
          <w:rFonts w:cstheme="minorHAnsi"/>
          <w:sz w:val="24"/>
          <w:szCs w:val="24"/>
        </w:rPr>
      </w:pPr>
      <w:r>
        <w:rPr>
          <w:rFonts w:cstheme="minorHAnsi"/>
          <w:sz w:val="24"/>
          <w:szCs w:val="24"/>
        </w:rPr>
        <w:t>If you are under 18 years old at the start date of your course then an Educational Maintenance Allowance (EMA) is available based on your household income</w:t>
      </w:r>
      <w:r w:rsidR="00E20DDB">
        <w:rPr>
          <w:rFonts w:cstheme="minorHAnsi"/>
          <w:sz w:val="24"/>
          <w:szCs w:val="24"/>
        </w:rPr>
        <w:t xml:space="preserve">.  </w:t>
      </w:r>
    </w:p>
    <w:p w14:paraId="6C245978" w14:textId="49893659" w:rsidR="006E734A" w:rsidRDefault="006E734A" w:rsidP="00E53968">
      <w:pPr>
        <w:rPr>
          <w:rFonts w:cstheme="minorHAnsi"/>
          <w:sz w:val="24"/>
          <w:szCs w:val="24"/>
        </w:rPr>
      </w:pPr>
    </w:p>
    <w:p w14:paraId="2FF6C196" w14:textId="15952D3D" w:rsidR="006E734A" w:rsidRDefault="006E734A" w:rsidP="00E53968">
      <w:pPr>
        <w:rPr>
          <w:rFonts w:cstheme="minorHAnsi"/>
          <w:sz w:val="24"/>
          <w:szCs w:val="24"/>
        </w:rPr>
      </w:pPr>
      <w:r>
        <w:rPr>
          <w:rFonts w:cstheme="minorHAnsi"/>
          <w:sz w:val="24"/>
          <w:szCs w:val="24"/>
        </w:rPr>
        <w:t>Students who qualify for EMA will receive an allowance of £30.00 per week</w:t>
      </w:r>
      <w:r w:rsidR="006B7462">
        <w:rPr>
          <w:rFonts w:cstheme="minorHAnsi"/>
          <w:sz w:val="24"/>
          <w:szCs w:val="24"/>
        </w:rPr>
        <w:t xml:space="preserve"> to help with your living costs</w:t>
      </w:r>
      <w:r w:rsidR="00C96C98">
        <w:rPr>
          <w:rFonts w:cstheme="minorHAnsi"/>
          <w:sz w:val="24"/>
          <w:szCs w:val="24"/>
        </w:rPr>
        <w:t xml:space="preserve">. </w:t>
      </w:r>
      <w:r>
        <w:rPr>
          <w:rFonts w:cstheme="minorHAnsi"/>
          <w:sz w:val="24"/>
          <w:szCs w:val="24"/>
        </w:rPr>
        <w:t>This allowance is means tested against the following household income:</w:t>
      </w:r>
    </w:p>
    <w:p w14:paraId="24941B09" w14:textId="60DDE51C" w:rsidR="006E734A" w:rsidRDefault="006E734A" w:rsidP="00E53968">
      <w:pPr>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3C0965" w:rsidRPr="003C0965" w14:paraId="0347968A" w14:textId="77777777" w:rsidTr="003C0965">
        <w:tc>
          <w:tcPr>
            <w:tcW w:w="3005" w:type="dxa"/>
            <w:shd w:val="clear" w:color="auto" w:fill="DEEAF6" w:themeFill="accent1" w:themeFillTint="33"/>
          </w:tcPr>
          <w:p w14:paraId="63630101" w14:textId="7B14B5A6" w:rsidR="003C0965" w:rsidRPr="003C0965" w:rsidRDefault="003C0965" w:rsidP="003C0965">
            <w:pPr>
              <w:jc w:val="center"/>
              <w:rPr>
                <w:rFonts w:cstheme="minorHAnsi"/>
                <w:b/>
                <w:bCs/>
                <w:sz w:val="24"/>
                <w:szCs w:val="24"/>
              </w:rPr>
            </w:pPr>
            <w:r w:rsidRPr="003C0965">
              <w:rPr>
                <w:rFonts w:cstheme="minorHAnsi"/>
                <w:b/>
                <w:bCs/>
                <w:sz w:val="24"/>
                <w:szCs w:val="24"/>
              </w:rPr>
              <w:t>Gross Income for the 202</w:t>
            </w:r>
            <w:r w:rsidR="00877902">
              <w:rPr>
                <w:rFonts w:cstheme="minorHAnsi"/>
                <w:b/>
                <w:bCs/>
                <w:sz w:val="24"/>
                <w:szCs w:val="24"/>
              </w:rPr>
              <w:t>4</w:t>
            </w:r>
            <w:r w:rsidRPr="003C0965">
              <w:rPr>
                <w:rFonts w:cstheme="minorHAnsi"/>
                <w:b/>
                <w:bCs/>
                <w:sz w:val="24"/>
                <w:szCs w:val="24"/>
              </w:rPr>
              <w:t>/202</w:t>
            </w:r>
            <w:r w:rsidR="00877902">
              <w:rPr>
                <w:rFonts w:cstheme="minorHAnsi"/>
                <w:b/>
                <w:bCs/>
                <w:sz w:val="24"/>
                <w:szCs w:val="24"/>
              </w:rPr>
              <w:t>5</w:t>
            </w:r>
            <w:r w:rsidRPr="003C0965">
              <w:rPr>
                <w:rFonts w:cstheme="minorHAnsi"/>
                <w:b/>
                <w:bCs/>
                <w:sz w:val="24"/>
                <w:szCs w:val="24"/>
              </w:rPr>
              <w:t xml:space="preserve"> tax year</w:t>
            </w:r>
          </w:p>
        </w:tc>
        <w:tc>
          <w:tcPr>
            <w:tcW w:w="3005" w:type="dxa"/>
            <w:shd w:val="clear" w:color="auto" w:fill="DEEAF6" w:themeFill="accent1" w:themeFillTint="33"/>
          </w:tcPr>
          <w:p w14:paraId="682A642B" w14:textId="06062165" w:rsidR="003C0965" w:rsidRPr="003C0965" w:rsidRDefault="003C0965" w:rsidP="003C0965">
            <w:pPr>
              <w:jc w:val="center"/>
              <w:rPr>
                <w:rFonts w:cstheme="minorHAnsi"/>
                <w:b/>
                <w:bCs/>
                <w:sz w:val="24"/>
                <w:szCs w:val="24"/>
              </w:rPr>
            </w:pPr>
            <w:r w:rsidRPr="003C0965">
              <w:rPr>
                <w:rFonts w:cstheme="minorHAnsi"/>
                <w:b/>
                <w:bCs/>
                <w:sz w:val="24"/>
                <w:szCs w:val="24"/>
              </w:rPr>
              <w:t>Number of dependent children in household</w:t>
            </w:r>
          </w:p>
        </w:tc>
        <w:tc>
          <w:tcPr>
            <w:tcW w:w="3006" w:type="dxa"/>
            <w:shd w:val="clear" w:color="auto" w:fill="DEEAF6" w:themeFill="accent1" w:themeFillTint="33"/>
          </w:tcPr>
          <w:p w14:paraId="3D51B989" w14:textId="1C4D4B5E" w:rsidR="003C0965" w:rsidRPr="003C0965" w:rsidRDefault="003C0965" w:rsidP="003C0965">
            <w:pPr>
              <w:jc w:val="center"/>
              <w:rPr>
                <w:rFonts w:cstheme="minorHAnsi"/>
                <w:b/>
                <w:bCs/>
                <w:sz w:val="24"/>
                <w:szCs w:val="24"/>
              </w:rPr>
            </w:pPr>
            <w:r w:rsidRPr="003C0965">
              <w:rPr>
                <w:rFonts w:cstheme="minorHAnsi"/>
                <w:b/>
                <w:bCs/>
                <w:sz w:val="24"/>
                <w:szCs w:val="24"/>
              </w:rPr>
              <w:t>Award</w:t>
            </w:r>
          </w:p>
        </w:tc>
      </w:tr>
      <w:tr w:rsidR="003C0965" w14:paraId="59B388DB" w14:textId="77777777" w:rsidTr="003C0965">
        <w:tc>
          <w:tcPr>
            <w:tcW w:w="3005" w:type="dxa"/>
          </w:tcPr>
          <w:p w14:paraId="6C66D078" w14:textId="4F1C1EE6" w:rsidR="003C0965" w:rsidRDefault="003C0965" w:rsidP="00E53968">
            <w:pPr>
              <w:rPr>
                <w:rFonts w:cstheme="minorHAnsi"/>
                <w:sz w:val="24"/>
                <w:szCs w:val="24"/>
              </w:rPr>
            </w:pPr>
            <w:r>
              <w:rPr>
                <w:rFonts w:cstheme="minorHAnsi"/>
                <w:sz w:val="24"/>
                <w:szCs w:val="24"/>
              </w:rPr>
              <w:t>£0 - £24,421</w:t>
            </w:r>
          </w:p>
        </w:tc>
        <w:tc>
          <w:tcPr>
            <w:tcW w:w="3005" w:type="dxa"/>
          </w:tcPr>
          <w:p w14:paraId="3F588F78" w14:textId="04DA2B69" w:rsidR="003C0965" w:rsidRDefault="003C0965" w:rsidP="00E53968">
            <w:pPr>
              <w:rPr>
                <w:rFonts w:cstheme="minorHAnsi"/>
                <w:sz w:val="24"/>
                <w:szCs w:val="24"/>
              </w:rPr>
            </w:pPr>
            <w:r>
              <w:rPr>
                <w:rFonts w:cstheme="minorHAnsi"/>
                <w:sz w:val="24"/>
                <w:szCs w:val="24"/>
              </w:rPr>
              <w:t>1</w:t>
            </w:r>
          </w:p>
        </w:tc>
        <w:tc>
          <w:tcPr>
            <w:tcW w:w="3006" w:type="dxa"/>
          </w:tcPr>
          <w:p w14:paraId="4384D386" w14:textId="48A56865" w:rsidR="003C0965" w:rsidRDefault="003C0965" w:rsidP="00E53968">
            <w:pPr>
              <w:rPr>
                <w:rFonts w:cstheme="minorHAnsi"/>
                <w:sz w:val="24"/>
                <w:szCs w:val="24"/>
              </w:rPr>
            </w:pPr>
            <w:r>
              <w:rPr>
                <w:rFonts w:cstheme="minorHAnsi"/>
                <w:sz w:val="24"/>
                <w:szCs w:val="24"/>
              </w:rPr>
              <w:t>£30.00</w:t>
            </w:r>
          </w:p>
        </w:tc>
      </w:tr>
      <w:tr w:rsidR="003C0965" w14:paraId="3175913C" w14:textId="77777777" w:rsidTr="003C0965">
        <w:tc>
          <w:tcPr>
            <w:tcW w:w="3005" w:type="dxa"/>
          </w:tcPr>
          <w:p w14:paraId="13994148" w14:textId="6494D560" w:rsidR="003C0965" w:rsidRDefault="003C0965" w:rsidP="00E53968">
            <w:pPr>
              <w:rPr>
                <w:rFonts w:cstheme="minorHAnsi"/>
                <w:sz w:val="24"/>
                <w:szCs w:val="24"/>
              </w:rPr>
            </w:pPr>
            <w:r>
              <w:rPr>
                <w:rFonts w:cstheme="minorHAnsi"/>
                <w:sz w:val="24"/>
                <w:szCs w:val="24"/>
              </w:rPr>
              <w:t>£0 - £26,884</w:t>
            </w:r>
          </w:p>
        </w:tc>
        <w:tc>
          <w:tcPr>
            <w:tcW w:w="3005" w:type="dxa"/>
          </w:tcPr>
          <w:p w14:paraId="796A312F" w14:textId="4772803A" w:rsidR="003C0965" w:rsidRDefault="003C0965" w:rsidP="00E53968">
            <w:pPr>
              <w:rPr>
                <w:rFonts w:cstheme="minorHAnsi"/>
                <w:sz w:val="24"/>
                <w:szCs w:val="24"/>
              </w:rPr>
            </w:pPr>
            <w:r>
              <w:rPr>
                <w:rFonts w:cstheme="minorHAnsi"/>
                <w:sz w:val="24"/>
                <w:szCs w:val="24"/>
              </w:rPr>
              <w:t>2+</w:t>
            </w:r>
          </w:p>
        </w:tc>
        <w:tc>
          <w:tcPr>
            <w:tcW w:w="3006" w:type="dxa"/>
          </w:tcPr>
          <w:p w14:paraId="79EDC398" w14:textId="4928E845" w:rsidR="003C0965" w:rsidRDefault="003C0965" w:rsidP="00E53968">
            <w:pPr>
              <w:rPr>
                <w:rFonts w:cstheme="minorHAnsi"/>
                <w:sz w:val="24"/>
                <w:szCs w:val="24"/>
              </w:rPr>
            </w:pPr>
            <w:r>
              <w:rPr>
                <w:rFonts w:cstheme="minorHAnsi"/>
                <w:sz w:val="24"/>
                <w:szCs w:val="24"/>
              </w:rPr>
              <w:t>£30.00</w:t>
            </w:r>
          </w:p>
        </w:tc>
      </w:tr>
    </w:tbl>
    <w:p w14:paraId="3BAB4FE5" w14:textId="77777777" w:rsidR="006E734A" w:rsidRPr="006E734A" w:rsidRDefault="006E734A" w:rsidP="00E53968">
      <w:pPr>
        <w:rPr>
          <w:rFonts w:cstheme="minorHAnsi"/>
          <w:sz w:val="24"/>
          <w:szCs w:val="24"/>
        </w:rPr>
      </w:pPr>
    </w:p>
    <w:p w14:paraId="7B583C1B" w14:textId="0ECCDFF2" w:rsidR="003C0965" w:rsidRDefault="003C0965" w:rsidP="00E53968">
      <w:pPr>
        <w:rPr>
          <w:rFonts w:cstheme="minorHAnsi"/>
          <w:sz w:val="24"/>
          <w:szCs w:val="24"/>
        </w:rPr>
      </w:pPr>
      <w:r>
        <w:rPr>
          <w:rFonts w:cstheme="minorHAnsi"/>
          <w:sz w:val="24"/>
          <w:szCs w:val="24"/>
        </w:rPr>
        <w:t>The allowance is paid fortnightly in arrears and must be paid into a student’s own bank account</w:t>
      </w:r>
      <w:r w:rsidR="00C96C98">
        <w:rPr>
          <w:rFonts w:cstheme="minorHAnsi"/>
          <w:sz w:val="24"/>
          <w:szCs w:val="24"/>
        </w:rPr>
        <w:t xml:space="preserve">. </w:t>
      </w:r>
      <w:r>
        <w:rPr>
          <w:rFonts w:cstheme="minorHAnsi"/>
          <w:sz w:val="24"/>
          <w:szCs w:val="24"/>
        </w:rPr>
        <w:t>Payment is dependent on attendance, engagement, conduct and progress</w:t>
      </w:r>
      <w:r w:rsidR="00431E35">
        <w:rPr>
          <w:rFonts w:cstheme="minorHAnsi"/>
          <w:sz w:val="24"/>
          <w:szCs w:val="24"/>
        </w:rPr>
        <w:t xml:space="preserve">. </w:t>
      </w:r>
      <w:r>
        <w:rPr>
          <w:rFonts w:cstheme="minorHAnsi"/>
          <w:sz w:val="24"/>
          <w:szCs w:val="24"/>
        </w:rPr>
        <w:t>It is only payable during term-time and not paid for college holidays</w:t>
      </w:r>
      <w:r w:rsidR="00431E35">
        <w:rPr>
          <w:rFonts w:cstheme="minorHAnsi"/>
          <w:sz w:val="24"/>
          <w:szCs w:val="24"/>
        </w:rPr>
        <w:t xml:space="preserve">. </w:t>
      </w:r>
    </w:p>
    <w:p w14:paraId="396E7344" w14:textId="77777777" w:rsidR="003C0965" w:rsidRDefault="003C0965" w:rsidP="00E53968">
      <w:pPr>
        <w:rPr>
          <w:rFonts w:cstheme="minorHAnsi"/>
          <w:sz w:val="24"/>
          <w:szCs w:val="24"/>
        </w:rPr>
      </w:pPr>
    </w:p>
    <w:p w14:paraId="370CAA65" w14:textId="178F5AEC" w:rsidR="00ED7708" w:rsidRPr="006E734A" w:rsidRDefault="00ED7708" w:rsidP="00E53968">
      <w:pPr>
        <w:rPr>
          <w:rFonts w:cstheme="minorHAnsi"/>
          <w:sz w:val="24"/>
          <w:szCs w:val="24"/>
        </w:rPr>
      </w:pPr>
      <w:r w:rsidRPr="006E734A">
        <w:rPr>
          <w:rFonts w:cstheme="minorHAnsi"/>
          <w:sz w:val="24"/>
          <w:szCs w:val="24"/>
        </w:rPr>
        <w:t xml:space="preserve">An Individual Learning Agreement will be drawn up which will outline the attendance, </w:t>
      </w:r>
      <w:r w:rsidR="00431E35" w:rsidRPr="006E734A">
        <w:rPr>
          <w:rFonts w:cstheme="minorHAnsi"/>
          <w:sz w:val="24"/>
          <w:szCs w:val="24"/>
        </w:rPr>
        <w:t>progress,</w:t>
      </w:r>
      <w:r w:rsidRPr="006E734A">
        <w:rPr>
          <w:rFonts w:cstheme="minorHAnsi"/>
          <w:sz w:val="24"/>
          <w:szCs w:val="24"/>
        </w:rPr>
        <w:t xml:space="preserve"> and conduct requirements</w:t>
      </w:r>
      <w:r w:rsidR="000E27BD" w:rsidRPr="006E734A">
        <w:rPr>
          <w:rFonts w:cstheme="minorHAnsi"/>
          <w:sz w:val="24"/>
          <w:szCs w:val="24"/>
        </w:rPr>
        <w:t xml:space="preserve">. </w:t>
      </w:r>
      <w:r w:rsidRPr="006E734A">
        <w:rPr>
          <w:rFonts w:cstheme="minorHAnsi"/>
          <w:sz w:val="24"/>
          <w:szCs w:val="24"/>
        </w:rPr>
        <w:t>EMA students will also be assessed for a Further Education Bursary award for assistance with travel costs and study materials where applicable.</w:t>
      </w:r>
    </w:p>
    <w:p w14:paraId="370CAA66" w14:textId="77777777" w:rsidR="00ED7708" w:rsidRPr="006E734A" w:rsidRDefault="00ED7708" w:rsidP="00E53968">
      <w:pPr>
        <w:rPr>
          <w:rFonts w:cstheme="minorHAnsi"/>
          <w:sz w:val="24"/>
          <w:szCs w:val="24"/>
        </w:rPr>
      </w:pPr>
    </w:p>
    <w:p w14:paraId="0EBC8746" w14:textId="77777777" w:rsidR="003C0965" w:rsidRDefault="00ED7708" w:rsidP="00ED7708">
      <w:pPr>
        <w:pStyle w:val="ListParagraph"/>
        <w:numPr>
          <w:ilvl w:val="0"/>
          <w:numId w:val="3"/>
        </w:numPr>
        <w:rPr>
          <w:rFonts w:cstheme="minorHAnsi"/>
          <w:b/>
          <w:sz w:val="24"/>
          <w:szCs w:val="24"/>
        </w:rPr>
      </w:pPr>
      <w:r w:rsidRPr="006E734A">
        <w:rPr>
          <w:rFonts w:cstheme="minorHAnsi"/>
          <w:b/>
          <w:sz w:val="24"/>
          <w:szCs w:val="24"/>
        </w:rPr>
        <w:t>Further Education Bursary</w:t>
      </w:r>
    </w:p>
    <w:p w14:paraId="5D8FAEE9" w14:textId="77777777" w:rsidR="003C0965" w:rsidRDefault="003C0965" w:rsidP="003C0965">
      <w:pPr>
        <w:pStyle w:val="ListParagraph"/>
        <w:ind w:left="360"/>
        <w:rPr>
          <w:rFonts w:cstheme="minorHAnsi"/>
          <w:b/>
          <w:sz w:val="24"/>
          <w:szCs w:val="24"/>
        </w:rPr>
      </w:pPr>
    </w:p>
    <w:p w14:paraId="370CAA67" w14:textId="312C5662" w:rsidR="00ED7708" w:rsidRPr="006E734A" w:rsidRDefault="00891416" w:rsidP="003C0965">
      <w:pPr>
        <w:pStyle w:val="ListParagraph"/>
        <w:numPr>
          <w:ilvl w:val="0"/>
          <w:numId w:val="16"/>
        </w:numPr>
        <w:rPr>
          <w:rFonts w:cstheme="minorHAnsi"/>
          <w:b/>
          <w:sz w:val="24"/>
          <w:szCs w:val="24"/>
        </w:rPr>
      </w:pPr>
      <w:r>
        <w:rPr>
          <w:rFonts w:cstheme="minorHAnsi"/>
          <w:bCs/>
          <w:sz w:val="24"/>
          <w:szCs w:val="24"/>
        </w:rPr>
        <w:t>If you are 18 years old or above at the start date of your course, a college bursary is available for living and travel expenses but is based on your household income.  The applicant’s earned income from employment is not counted in the household income and does not affect the bursary award assessment.  The Information below shows the wee</w:t>
      </w:r>
      <w:r w:rsidR="00897F9A">
        <w:rPr>
          <w:rFonts w:cstheme="minorHAnsi"/>
          <w:bCs/>
          <w:sz w:val="24"/>
          <w:szCs w:val="24"/>
        </w:rPr>
        <w:t xml:space="preserve">kly amounts that you might get, but the amount is directly related to household income (and any unearned income you may have, such as a pension or working tax credits) and could </w:t>
      </w:r>
      <w:r w:rsidR="00D67603">
        <w:rPr>
          <w:rFonts w:cstheme="minorHAnsi"/>
          <w:bCs/>
          <w:sz w:val="24"/>
          <w:szCs w:val="24"/>
        </w:rPr>
        <w:t xml:space="preserve">be less or even zero.  </w:t>
      </w:r>
    </w:p>
    <w:p w14:paraId="370CAA73" w14:textId="77777777" w:rsidR="00851361" w:rsidRPr="006E734A" w:rsidRDefault="00851361" w:rsidP="00851361">
      <w:pPr>
        <w:rPr>
          <w:rFonts w:cstheme="minorHAnsi"/>
          <w:sz w:val="24"/>
          <w:szCs w:val="24"/>
        </w:rPr>
      </w:pPr>
    </w:p>
    <w:p w14:paraId="370CAA79" w14:textId="347FD971" w:rsidR="006F6853" w:rsidRDefault="00CC7517" w:rsidP="00E53968">
      <w:pPr>
        <w:rPr>
          <w:rFonts w:cstheme="minorHAnsi"/>
          <w:sz w:val="24"/>
          <w:szCs w:val="24"/>
        </w:rPr>
      </w:pPr>
      <w:r>
        <w:rPr>
          <w:rFonts w:cstheme="minorHAnsi"/>
          <w:sz w:val="24"/>
          <w:szCs w:val="24"/>
        </w:rPr>
        <w:t>Bursary awards are means tested against parent’s/guardian’s/partner’s/student’s income (where appropriate) and you may not be eligible for all components of a bursary award</w:t>
      </w:r>
      <w:r w:rsidR="00C96C98">
        <w:rPr>
          <w:rFonts w:cstheme="minorHAnsi"/>
          <w:sz w:val="24"/>
          <w:szCs w:val="24"/>
        </w:rPr>
        <w:t xml:space="preserve">. </w:t>
      </w:r>
      <w:r>
        <w:rPr>
          <w:rFonts w:cstheme="minorHAnsi"/>
          <w:sz w:val="24"/>
          <w:szCs w:val="24"/>
        </w:rPr>
        <w:t>Bursary payments are dependent on attendance, engagement, conduct and progress and are paid fortnightly in arrears.</w:t>
      </w:r>
    </w:p>
    <w:p w14:paraId="5EDF75FA" w14:textId="3DBDD6D4" w:rsidR="00CC7517" w:rsidRDefault="00CC7517" w:rsidP="00E53968">
      <w:pPr>
        <w:rPr>
          <w:rFonts w:cstheme="minorHAnsi"/>
          <w:sz w:val="24"/>
          <w:szCs w:val="24"/>
        </w:rPr>
      </w:pPr>
    </w:p>
    <w:p w14:paraId="36E76925" w14:textId="5EF5E874" w:rsidR="00CC7517" w:rsidRDefault="00C96C98" w:rsidP="00E53968">
      <w:pPr>
        <w:rPr>
          <w:rFonts w:cstheme="minorHAnsi"/>
          <w:b/>
          <w:bCs/>
          <w:sz w:val="24"/>
          <w:szCs w:val="24"/>
        </w:rPr>
      </w:pPr>
      <w:r>
        <w:rPr>
          <w:rFonts w:cstheme="minorHAnsi"/>
          <w:b/>
          <w:bCs/>
          <w:sz w:val="24"/>
          <w:szCs w:val="24"/>
        </w:rPr>
        <w:t>2.1 Parentally</w:t>
      </w:r>
      <w:r w:rsidR="00CC7517">
        <w:rPr>
          <w:rFonts w:cstheme="minorHAnsi"/>
          <w:b/>
          <w:bCs/>
          <w:sz w:val="24"/>
          <w:szCs w:val="24"/>
        </w:rPr>
        <w:t xml:space="preserve"> Supported Students – Bursary Maintenance</w:t>
      </w:r>
    </w:p>
    <w:p w14:paraId="051271BF" w14:textId="2FA25FF0" w:rsidR="00CC7517" w:rsidRDefault="00CC7517" w:rsidP="00E53968">
      <w:pPr>
        <w:rPr>
          <w:rFonts w:cstheme="minorHAnsi"/>
          <w:b/>
          <w:bCs/>
          <w:sz w:val="24"/>
          <w:szCs w:val="24"/>
        </w:rPr>
      </w:pPr>
    </w:p>
    <w:p w14:paraId="034752D5" w14:textId="20A766A9" w:rsidR="00CC7517" w:rsidRDefault="00FA30EB" w:rsidP="00E53968">
      <w:pPr>
        <w:rPr>
          <w:rFonts w:cstheme="minorHAnsi"/>
          <w:sz w:val="24"/>
          <w:szCs w:val="24"/>
        </w:rPr>
      </w:pPr>
      <w:r>
        <w:rPr>
          <w:rFonts w:cstheme="minorHAnsi"/>
          <w:sz w:val="24"/>
          <w:szCs w:val="24"/>
        </w:rPr>
        <w:lastRenderedPageBreak/>
        <w:t>A</w:t>
      </w:r>
      <w:r w:rsidR="00251328">
        <w:rPr>
          <w:rFonts w:cstheme="minorHAnsi"/>
          <w:sz w:val="24"/>
          <w:szCs w:val="24"/>
        </w:rPr>
        <w:t xml:space="preserve"> bursary will be awarded to a student who on the start date of his/her course has reached the age of 18 but is under 25</w:t>
      </w:r>
      <w:r w:rsidR="00431E35">
        <w:rPr>
          <w:rFonts w:cstheme="minorHAnsi"/>
          <w:sz w:val="24"/>
          <w:szCs w:val="24"/>
        </w:rPr>
        <w:t xml:space="preserve">. </w:t>
      </w:r>
      <w:r w:rsidR="00251328">
        <w:rPr>
          <w:rFonts w:cstheme="minorHAnsi"/>
          <w:sz w:val="24"/>
          <w:szCs w:val="24"/>
        </w:rPr>
        <w:t>This is the da</w:t>
      </w:r>
      <w:r w:rsidR="004276D9">
        <w:rPr>
          <w:rFonts w:cstheme="minorHAnsi"/>
          <w:sz w:val="24"/>
          <w:szCs w:val="24"/>
        </w:rPr>
        <w:t>t</w:t>
      </w:r>
      <w:r w:rsidR="00251328">
        <w:rPr>
          <w:rFonts w:cstheme="minorHAnsi"/>
          <w:sz w:val="24"/>
          <w:szCs w:val="24"/>
        </w:rPr>
        <w:t>e the course commences rather</w:t>
      </w:r>
      <w:r w:rsidR="004276D9">
        <w:rPr>
          <w:rFonts w:cstheme="minorHAnsi"/>
          <w:sz w:val="24"/>
          <w:szCs w:val="24"/>
        </w:rPr>
        <w:t xml:space="preserve"> than the date the student starts the course. </w:t>
      </w:r>
    </w:p>
    <w:p w14:paraId="1BCC3F73" w14:textId="77777777" w:rsidR="004276D9" w:rsidRDefault="004276D9" w:rsidP="00E53968">
      <w:pPr>
        <w:rPr>
          <w:rFonts w:cstheme="minorHAnsi"/>
          <w:sz w:val="24"/>
          <w:szCs w:val="24"/>
        </w:rPr>
      </w:pPr>
    </w:p>
    <w:p w14:paraId="0702E5C3" w14:textId="7E816E9E" w:rsidR="004276D9" w:rsidRDefault="002E3405" w:rsidP="00E53968">
      <w:pPr>
        <w:rPr>
          <w:rFonts w:cstheme="minorHAnsi"/>
          <w:sz w:val="24"/>
          <w:szCs w:val="24"/>
        </w:rPr>
      </w:pPr>
      <w:r>
        <w:rPr>
          <w:rFonts w:cstheme="minorHAnsi"/>
          <w:sz w:val="24"/>
          <w:szCs w:val="24"/>
        </w:rPr>
        <w:t>At home</w:t>
      </w:r>
      <w:r w:rsidR="004276D9">
        <w:rPr>
          <w:rFonts w:cstheme="minorHAnsi"/>
          <w:sz w:val="24"/>
          <w:szCs w:val="24"/>
        </w:rPr>
        <w:t xml:space="preserve"> allowanc</w:t>
      </w:r>
      <w:r w:rsidR="001658F1">
        <w:rPr>
          <w:rFonts w:cstheme="minorHAnsi"/>
          <w:sz w:val="24"/>
          <w:szCs w:val="24"/>
        </w:rPr>
        <w:t>e</w:t>
      </w:r>
      <w:r>
        <w:rPr>
          <w:rFonts w:cstheme="minorHAnsi"/>
          <w:sz w:val="24"/>
          <w:szCs w:val="24"/>
        </w:rPr>
        <w:tab/>
      </w:r>
      <w:r>
        <w:rPr>
          <w:rFonts w:cstheme="minorHAnsi"/>
          <w:sz w:val="24"/>
          <w:szCs w:val="24"/>
        </w:rPr>
        <w:tab/>
      </w:r>
      <w:r w:rsidR="001658F1">
        <w:rPr>
          <w:rFonts w:cstheme="minorHAnsi"/>
          <w:sz w:val="24"/>
          <w:szCs w:val="24"/>
        </w:rPr>
        <w:tab/>
      </w:r>
      <w:r w:rsidR="001658F1">
        <w:rPr>
          <w:rFonts w:cstheme="minorHAnsi"/>
          <w:sz w:val="24"/>
          <w:szCs w:val="24"/>
        </w:rPr>
        <w:tab/>
        <w:t>£99.35 per week</w:t>
      </w:r>
    </w:p>
    <w:p w14:paraId="3AFAC761" w14:textId="5DD9CB53" w:rsidR="001658F1" w:rsidRDefault="002E3405" w:rsidP="00E53968">
      <w:pPr>
        <w:rPr>
          <w:rFonts w:cstheme="minorHAnsi"/>
          <w:sz w:val="24"/>
          <w:szCs w:val="24"/>
        </w:rPr>
      </w:pPr>
      <w:r>
        <w:rPr>
          <w:rFonts w:cstheme="minorHAnsi"/>
          <w:sz w:val="24"/>
          <w:szCs w:val="24"/>
        </w:rPr>
        <w:t>Away from home</w:t>
      </w:r>
      <w:r w:rsidR="001658F1">
        <w:rPr>
          <w:rFonts w:cstheme="minorHAnsi"/>
          <w:sz w:val="24"/>
          <w:szCs w:val="24"/>
        </w:rPr>
        <w:t xml:space="preserve"> allowance</w:t>
      </w:r>
      <w:r w:rsidR="001658F1">
        <w:rPr>
          <w:rFonts w:cstheme="minorHAnsi"/>
          <w:sz w:val="24"/>
          <w:szCs w:val="24"/>
        </w:rPr>
        <w:tab/>
      </w:r>
      <w:r>
        <w:rPr>
          <w:rFonts w:cstheme="minorHAnsi"/>
          <w:sz w:val="24"/>
          <w:szCs w:val="24"/>
        </w:rPr>
        <w:tab/>
      </w:r>
      <w:r w:rsidR="001658F1">
        <w:rPr>
          <w:rFonts w:cstheme="minorHAnsi"/>
          <w:sz w:val="24"/>
          <w:szCs w:val="24"/>
        </w:rPr>
        <w:tab/>
        <w:t>£125.5</w:t>
      </w:r>
      <w:r w:rsidR="007238CA">
        <w:rPr>
          <w:rFonts w:cstheme="minorHAnsi"/>
          <w:sz w:val="24"/>
          <w:szCs w:val="24"/>
        </w:rPr>
        <w:t>5</w:t>
      </w:r>
      <w:r w:rsidR="001658F1">
        <w:rPr>
          <w:rFonts w:cstheme="minorHAnsi"/>
          <w:sz w:val="24"/>
          <w:szCs w:val="24"/>
        </w:rPr>
        <w:t xml:space="preserve"> per week </w:t>
      </w:r>
    </w:p>
    <w:p w14:paraId="797382B7" w14:textId="5F6AB0A6" w:rsidR="00CC7517" w:rsidRDefault="00CC7517" w:rsidP="00E53968">
      <w:pPr>
        <w:rPr>
          <w:rFonts w:cstheme="minorHAnsi"/>
          <w:sz w:val="24"/>
          <w:szCs w:val="24"/>
        </w:rPr>
      </w:pPr>
    </w:p>
    <w:p w14:paraId="045055FB" w14:textId="4B0CB60A" w:rsidR="00CC7517" w:rsidRDefault="007909FE" w:rsidP="00E53968">
      <w:pPr>
        <w:rPr>
          <w:rFonts w:cstheme="minorHAnsi"/>
          <w:sz w:val="24"/>
          <w:szCs w:val="24"/>
        </w:rPr>
      </w:pPr>
      <w:r>
        <w:rPr>
          <w:rFonts w:cstheme="minorHAnsi"/>
          <w:sz w:val="24"/>
          <w:szCs w:val="24"/>
        </w:rPr>
        <w:t xml:space="preserve">The </w:t>
      </w:r>
      <w:r w:rsidR="0026101E">
        <w:rPr>
          <w:rFonts w:cstheme="minorHAnsi"/>
          <w:sz w:val="24"/>
          <w:szCs w:val="24"/>
        </w:rPr>
        <w:t>contribution</w:t>
      </w:r>
      <w:r>
        <w:rPr>
          <w:rFonts w:cstheme="minorHAnsi"/>
          <w:sz w:val="24"/>
          <w:szCs w:val="24"/>
        </w:rPr>
        <w:t xml:space="preserve"> scale is applied to parentally supported student </w:t>
      </w:r>
      <w:r w:rsidR="0026101E">
        <w:rPr>
          <w:rFonts w:cstheme="minorHAnsi"/>
          <w:sz w:val="24"/>
          <w:szCs w:val="24"/>
        </w:rPr>
        <w:t>bursaries</w:t>
      </w:r>
      <w:r w:rsidR="00431E35">
        <w:rPr>
          <w:rFonts w:cstheme="minorHAnsi"/>
          <w:sz w:val="24"/>
          <w:szCs w:val="24"/>
        </w:rPr>
        <w:t xml:space="preserve">. </w:t>
      </w:r>
      <w:r w:rsidR="0026101E">
        <w:rPr>
          <w:rFonts w:cstheme="minorHAnsi"/>
          <w:sz w:val="24"/>
          <w:szCs w:val="24"/>
        </w:rPr>
        <w:t xml:space="preserve">If gross </w:t>
      </w:r>
      <w:r w:rsidR="00D56586">
        <w:rPr>
          <w:rFonts w:cstheme="minorHAnsi"/>
          <w:sz w:val="24"/>
          <w:szCs w:val="24"/>
        </w:rPr>
        <w:t>parental</w:t>
      </w:r>
      <w:r w:rsidR="0026101E">
        <w:rPr>
          <w:rFonts w:cstheme="minorHAnsi"/>
          <w:sz w:val="24"/>
          <w:szCs w:val="24"/>
        </w:rPr>
        <w:t xml:space="preserve"> income is £24,275.00 a contribution of £45.00 is assumed</w:t>
      </w:r>
      <w:r w:rsidR="00431E35">
        <w:rPr>
          <w:rFonts w:cstheme="minorHAnsi"/>
          <w:sz w:val="24"/>
          <w:szCs w:val="24"/>
        </w:rPr>
        <w:t xml:space="preserve">. </w:t>
      </w:r>
      <w:r w:rsidR="0026101E">
        <w:rPr>
          <w:rFonts w:cstheme="minorHAnsi"/>
          <w:sz w:val="24"/>
          <w:szCs w:val="24"/>
        </w:rPr>
        <w:t>The contribution increases at a rate of £1.00 per £9.00 balance of income thereafter up to a threshold of £</w:t>
      </w:r>
      <w:r w:rsidR="000C4BE5">
        <w:rPr>
          <w:rFonts w:cstheme="minorHAnsi"/>
          <w:sz w:val="24"/>
          <w:szCs w:val="24"/>
        </w:rPr>
        <w:t>50,977.00 where it will change to £1.00 for every £6.50 eg:</w:t>
      </w:r>
    </w:p>
    <w:p w14:paraId="66C325C6" w14:textId="77777777" w:rsidR="000C4BE5" w:rsidRDefault="000C4BE5" w:rsidP="00E53968">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0C4BE5" w:rsidRPr="00D56586" w14:paraId="50ADC317" w14:textId="77777777" w:rsidTr="00D56586">
        <w:tc>
          <w:tcPr>
            <w:tcW w:w="4508" w:type="dxa"/>
            <w:shd w:val="clear" w:color="auto" w:fill="DEEAF6" w:themeFill="accent1" w:themeFillTint="33"/>
          </w:tcPr>
          <w:p w14:paraId="0872F099" w14:textId="230F379F" w:rsidR="000C4BE5" w:rsidRPr="00D56586" w:rsidRDefault="000C4BE5" w:rsidP="00E53968">
            <w:pPr>
              <w:rPr>
                <w:rFonts w:cstheme="minorHAnsi"/>
                <w:b/>
                <w:bCs/>
                <w:sz w:val="24"/>
                <w:szCs w:val="24"/>
              </w:rPr>
            </w:pPr>
            <w:r w:rsidRPr="00D56586">
              <w:rPr>
                <w:rFonts w:cstheme="minorHAnsi"/>
                <w:b/>
                <w:bCs/>
                <w:sz w:val="24"/>
                <w:szCs w:val="24"/>
              </w:rPr>
              <w:t>Gross Income</w:t>
            </w:r>
          </w:p>
        </w:tc>
        <w:tc>
          <w:tcPr>
            <w:tcW w:w="4508" w:type="dxa"/>
            <w:shd w:val="clear" w:color="auto" w:fill="DEEAF6" w:themeFill="accent1" w:themeFillTint="33"/>
          </w:tcPr>
          <w:p w14:paraId="3C84E0B8" w14:textId="37EC8494" w:rsidR="000C4BE5" w:rsidRPr="00D56586" w:rsidRDefault="000C4BE5" w:rsidP="00E53968">
            <w:pPr>
              <w:rPr>
                <w:rFonts w:cstheme="minorHAnsi"/>
                <w:b/>
                <w:bCs/>
                <w:sz w:val="24"/>
                <w:szCs w:val="24"/>
              </w:rPr>
            </w:pPr>
            <w:r w:rsidRPr="00D56586">
              <w:rPr>
                <w:rFonts w:cstheme="minorHAnsi"/>
                <w:b/>
                <w:bCs/>
                <w:sz w:val="24"/>
                <w:szCs w:val="24"/>
              </w:rPr>
              <w:t>Contribution</w:t>
            </w:r>
          </w:p>
        </w:tc>
      </w:tr>
      <w:tr w:rsidR="000C4BE5" w14:paraId="738FD910" w14:textId="77777777" w:rsidTr="000C4BE5">
        <w:tc>
          <w:tcPr>
            <w:tcW w:w="4508" w:type="dxa"/>
          </w:tcPr>
          <w:p w14:paraId="352237CD" w14:textId="2101D9E3" w:rsidR="000C4BE5" w:rsidRDefault="000C4BE5" w:rsidP="00E53968">
            <w:pPr>
              <w:rPr>
                <w:rFonts w:cstheme="minorHAnsi"/>
                <w:sz w:val="24"/>
                <w:szCs w:val="24"/>
              </w:rPr>
            </w:pPr>
            <w:r>
              <w:rPr>
                <w:rFonts w:cstheme="minorHAnsi"/>
                <w:sz w:val="24"/>
                <w:szCs w:val="24"/>
              </w:rPr>
              <w:t>Less than £24,275</w:t>
            </w:r>
            <w:r w:rsidR="00E226E5">
              <w:rPr>
                <w:rFonts w:cstheme="minorHAnsi"/>
                <w:sz w:val="24"/>
                <w:szCs w:val="24"/>
              </w:rPr>
              <w:t>.00</w:t>
            </w:r>
          </w:p>
        </w:tc>
        <w:tc>
          <w:tcPr>
            <w:tcW w:w="4508" w:type="dxa"/>
          </w:tcPr>
          <w:p w14:paraId="7CC38345" w14:textId="2B6B1FF9" w:rsidR="000C4BE5" w:rsidRDefault="000C4BE5" w:rsidP="00E53968">
            <w:pPr>
              <w:rPr>
                <w:rFonts w:cstheme="minorHAnsi"/>
                <w:sz w:val="24"/>
                <w:szCs w:val="24"/>
              </w:rPr>
            </w:pPr>
            <w:r>
              <w:rPr>
                <w:rFonts w:cstheme="minorHAnsi"/>
                <w:sz w:val="24"/>
                <w:szCs w:val="24"/>
              </w:rPr>
              <w:t>Nil</w:t>
            </w:r>
          </w:p>
        </w:tc>
      </w:tr>
      <w:tr w:rsidR="000C4BE5" w14:paraId="203C8E2E" w14:textId="77777777" w:rsidTr="000C4BE5">
        <w:tc>
          <w:tcPr>
            <w:tcW w:w="4508" w:type="dxa"/>
          </w:tcPr>
          <w:p w14:paraId="1A1D990D" w14:textId="52D5CBB9" w:rsidR="000C4BE5" w:rsidRDefault="00E226E5" w:rsidP="00E53968">
            <w:pPr>
              <w:rPr>
                <w:rFonts w:cstheme="minorHAnsi"/>
                <w:sz w:val="24"/>
                <w:szCs w:val="24"/>
              </w:rPr>
            </w:pPr>
            <w:r>
              <w:rPr>
                <w:rFonts w:cstheme="minorHAnsi"/>
                <w:sz w:val="24"/>
                <w:szCs w:val="24"/>
              </w:rPr>
              <w:t>£24,275.00</w:t>
            </w:r>
          </w:p>
        </w:tc>
        <w:tc>
          <w:tcPr>
            <w:tcW w:w="4508" w:type="dxa"/>
          </w:tcPr>
          <w:p w14:paraId="7C854888" w14:textId="3BEE11FF" w:rsidR="000C4BE5" w:rsidRDefault="00E226E5" w:rsidP="00E53968">
            <w:pPr>
              <w:rPr>
                <w:rFonts w:cstheme="minorHAnsi"/>
                <w:sz w:val="24"/>
                <w:szCs w:val="24"/>
              </w:rPr>
            </w:pPr>
            <w:r>
              <w:rPr>
                <w:rFonts w:cstheme="minorHAnsi"/>
                <w:sz w:val="24"/>
                <w:szCs w:val="24"/>
              </w:rPr>
              <w:t>£45.00</w:t>
            </w:r>
          </w:p>
        </w:tc>
      </w:tr>
      <w:tr w:rsidR="00E226E5" w14:paraId="5BB36471" w14:textId="77777777" w:rsidTr="000C4BE5">
        <w:tc>
          <w:tcPr>
            <w:tcW w:w="4508" w:type="dxa"/>
          </w:tcPr>
          <w:p w14:paraId="6670F649" w14:textId="61C3E270" w:rsidR="00E226E5" w:rsidRDefault="00E226E5" w:rsidP="00E53968">
            <w:pPr>
              <w:rPr>
                <w:rFonts w:cstheme="minorHAnsi"/>
                <w:sz w:val="24"/>
                <w:szCs w:val="24"/>
              </w:rPr>
            </w:pPr>
            <w:r>
              <w:rPr>
                <w:rFonts w:cstheme="minorHAnsi"/>
                <w:sz w:val="24"/>
                <w:szCs w:val="24"/>
              </w:rPr>
              <w:t>£31,745.00</w:t>
            </w:r>
          </w:p>
        </w:tc>
        <w:tc>
          <w:tcPr>
            <w:tcW w:w="4508" w:type="dxa"/>
          </w:tcPr>
          <w:p w14:paraId="16A53A1F" w14:textId="55AF6733" w:rsidR="00E226E5" w:rsidRDefault="00E226E5" w:rsidP="00E53968">
            <w:pPr>
              <w:rPr>
                <w:rFonts w:cstheme="minorHAnsi"/>
                <w:sz w:val="24"/>
                <w:szCs w:val="24"/>
              </w:rPr>
            </w:pPr>
            <w:r>
              <w:rPr>
                <w:rFonts w:cstheme="minorHAnsi"/>
                <w:sz w:val="24"/>
                <w:szCs w:val="24"/>
              </w:rPr>
              <w:t>£875.00</w:t>
            </w:r>
          </w:p>
        </w:tc>
      </w:tr>
      <w:tr w:rsidR="00E226E5" w14:paraId="24B60053" w14:textId="77777777" w:rsidTr="000C4BE5">
        <w:tc>
          <w:tcPr>
            <w:tcW w:w="4508" w:type="dxa"/>
          </w:tcPr>
          <w:p w14:paraId="7DE5C046" w14:textId="6258E67E" w:rsidR="00E226E5" w:rsidRDefault="00E226E5" w:rsidP="00E53968">
            <w:pPr>
              <w:rPr>
                <w:rFonts w:cstheme="minorHAnsi"/>
                <w:sz w:val="24"/>
                <w:szCs w:val="24"/>
              </w:rPr>
            </w:pPr>
            <w:r>
              <w:rPr>
                <w:rFonts w:cstheme="minorHAnsi"/>
                <w:sz w:val="24"/>
                <w:szCs w:val="24"/>
              </w:rPr>
              <w:t>£49,664.00.00</w:t>
            </w:r>
          </w:p>
        </w:tc>
        <w:tc>
          <w:tcPr>
            <w:tcW w:w="4508" w:type="dxa"/>
          </w:tcPr>
          <w:p w14:paraId="720E2BDF" w14:textId="65A154EF" w:rsidR="00E226E5" w:rsidRDefault="00E226E5" w:rsidP="00E53968">
            <w:pPr>
              <w:rPr>
                <w:rFonts w:cstheme="minorHAnsi"/>
                <w:sz w:val="24"/>
                <w:szCs w:val="24"/>
              </w:rPr>
            </w:pPr>
            <w:r>
              <w:rPr>
                <w:rFonts w:cstheme="minorHAnsi"/>
                <w:sz w:val="24"/>
                <w:szCs w:val="24"/>
              </w:rPr>
              <w:t>£2,866.00</w:t>
            </w:r>
          </w:p>
        </w:tc>
      </w:tr>
    </w:tbl>
    <w:p w14:paraId="272B667F" w14:textId="77777777" w:rsidR="000C4BE5" w:rsidRDefault="000C4BE5" w:rsidP="00E53968">
      <w:pPr>
        <w:rPr>
          <w:rFonts w:cstheme="minorHAnsi"/>
          <w:sz w:val="24"/>
          <w:szCs w:val="24"/>
        </w:rPr>
      </w:pPr>
    </w:p>
    <w:p w14:paraId="2011832B" w14:textId="059A04B4" w:rsidR="00CC7517" w:rsidRDefault="002E65BB" w:rsidP="00E53968">
      <w:pPr>
        <w:rPr>
          <w:rFonts w:cstheme="minorHAnsi"/>
          <w:sz w:val="24"/>
          <w:szCs w:val="24"/>
        </w:rPr>
      </w:pPr>
      <w:r>
        <w:rPr>
          <w:rFonts w:cstheme="minorHAnsi"/>
          <w:sz w:val="24"/>
          <w:szCs w:val="24"/>
        </w:rPr>
        <w:t>After the contribution has been assessed it will be reduced by £152.00 in respect of each child (other than the award student) dependent on the parent(s)</w:t>
      </w:r>
      <w:r w:rsidR="009751E7">
        <w:rPr>
          <w:rFonts w:cstheme="minorHAnsi"/>
          <w:sz w:val="24"/>
          <w:szCs w:val="24"/>
        </w:rPr>
        <w:t>/guardian(s)</w:t>
      </w:r>
    </w:p>
    <w:p w14:paraId="25FBE314" w14:textId="4B432CBD" w:rsidR="00CC7517" w:rsidRDefault="00CC7517" w:rsidP="00E53968">
      <w:pPr>
        <w:rPr>
          <w:rFonts w:cstheme="minorHAnsi"/>
          <w:sz w:val="24"/>
          <w:szCs w:val="24"/>
        </w:rPr>
      </w:pPr>
    </w:p>
    <w:p w14:paraId="06247D3E" w14:textId="45D6ED0D" w:rsidR="003D2968" w:rsidRDefault="003D2968" w:rsidP="00E53968">
      <w:pPr>
        <w:rPr>
          <w:rFonts w:cstheme="minorHAnsi"/>
          <w:sz w:val="24"/>
          <w:szCs w:val="24"/>
        </w:rPr>
      </w:pPr>
      <w:r>
        <w:rPr>
          <w:rFonts w:cstheme="minorHAnsi"/>
          <w:sz w:val="24"/>
          <w:szCs w:val="24"/>
        </w:rPr>
        <w:t>If you have not yet reached the age of 25 years, you will be awarded independent student status only if one of the following applies:</w:t>
      </w:r>
    </w:p>
    <w:p w14:paraId="6150D7D9" w14:textId="2F6CE581" w:rsidR="003D2968" w:rsidRPr="003D2968" w:rsidRDefault="003D2968" w:rsidP="003D2968">
      <w:pPr>
        <w:pStyle w:val="ListParagraph"/>
        <w:numPr>
          <w:ilvl w:val="0"/>
          <w:numId w:val="17"/>
        </w:numPr>
        <w:rPr>
          <w:rFonts w:cstheme="minorHAnsi"/>
          <w:sz w:val="24"/>
          <w:szCs w:val="24"/>
        </w:rPr>
      </w:pPr>
      <w:r w:rsidRPr="003D2968">
        <w:rPr>
          <w:rFonts w:cstheme="minorHAnsi"/>
          <w:sz w:val="24"/>
          <w:szCs w:val="24"/>
        </w:rPr>
        <w:t>You are married or living with a partner in an established relationship prior to the start of the course</w:t>
      </w:r>
      <w:r w:rsidR="00C96C98" w:rsidRPr="003D2968">
        <w:rPr>
          <w:rFonts w:cstheme="minorHAnsi"/>
          <w:sz w:val="24"/>
          <w:szCs w:val="24"/>
        </w:rPr>
        <w:t xml:space="preserve">. </w:t>
      </w:r>
      <w:r w:rsidRPr="003D2968">
        <w:rPr>
          <w:rFonts w:cstheme="minorHAnsi"/>
          <w:sz w:val="24"/>
          <w:szCs w:val="24"/>
        </w:rPr>
        <w:t>If your marriage or relationship has broken down, you will only be eligible for independent status under (ii), (iii) or (iv) below</w:t>
      </w:r>
    </w:p>
    <w:p w14:paraId="7B2A609E" w14:textId="2F49568E" w:rsidR="003D2968" w:rsidRPr="003D2968" w:rsidRDefault="003D2968" w:rsidP="003D2968">
      <w:pPr>
        <w:pStyle w:val="ListParagraph"/>
        <w:numPr>
          <w:ilvl w:val="0"/>
          <w:numId w:val="17"/>
        </w:numPr>
        <w:rPr>
          <w:rFonts w:cstheme="minorHAnsi"/>
          <w:sz w:val="24"/>
          <w:szCs w:val="24"/>
        </w:rPr>
      </w:pPr>
      <w:r w:rsidRPr="003D2968">
        <w:rPr>
          <w:rFonts w:cstheme="minorHAnsi"/>
          <w:sz w:val="24"/>
          <w:szCs w:val="24"/>
        </w:rPr>
        <w:t>You have no living parents or are officially estranged from them</w:t>
      </w:r>
      <w:r>
        <w:rPr>
          <w:rFonts w:cstheme="minorHAnsi"/>
          <w:sz w:val="24"/>
          <w:szCs w:val="24"/>
        </w:rPr>
        <w:t xml:space="preserve"> (ii)</w:t>
      </w:r>
    </w:p>
    <w:p w14:paraId="4FDEF2F3" w14:textId="1DF0915B" w:rsidR="003D2968" w:rsidRPr="003D2968" w:rsidRDefault="003D2968" w:rsidP="003D2968">
      <w:pPr>
        <w:pStyle w:val="ListParagraph"/>
        <w:numPr>
          <w:ilvl w:val="0"/>
          <w:numId w:val="17"/>
        </w:numPr>
        <w:rPr>
          <w:rFonts w:cstheme="minorHAnsi"/>
          <w:sz w:val="24"/>
          <w:szCs w:val="24"/>
        </w:rPr>
      </w:pPr>
      <w:r w:rsidRPr="003D2968">
        <w:rPr>
          <w:rFonts w:cstheme="minorHAnsi"/>
          <w:sz w:val="24"/>
          <w:szCs w:val="24"/>
        </w:rPr>
        <w:t>You are caring for a child dependent on you</w:t>
      </w:r>
      <w:r>
        <w:rPr>
          <w:rFonts w:cstheme="minorHAnsi"/>
          <w:sz w:val="24"/>
          <w:szCs w:val="24"/>
        </w:rPr>
        <w:t xml:space="preserve"> (iii)</w:t>
      </w:r>
    </w:p>
    <w:p w14:paraId="49908902" w14:textId="0FA93761" w:rsidR="003D2968" w:rsidRPr="003D2968" w:rsidRDefault="003D2968" w:rsidP="003D2968">
      <w:pPr>
        <w:pStyle w:val="ListParagraph"/>
        <w:numPr>
          <w:ilvl w:val="0"/>
          <w:numId w:val="17"/>
        </w:numPr>
        <w:rPr>
          <w:rFonts w:cstheme="minorHAnsi"/>
          <w:sz w:val="24"/>
          <w:szCs w:val="24"/>
        </w:rPr>
      </w:pPr>
      <w:r w:rsidRPr="003D2968">
        <w:rPr>
          <w:rFonts w:cstheme="minorHAnsi"/>
          <w:sz w:val="24"/>
          <w:szCs w:val="24"/>
        </w:rPr>
        <w:t>You have supported yourself financially for periods totalling a minimum of three full years before the start of the course</w:t>
      </w:r>
      <w:r>
        <w:rPr>
          <w:rFonts w:cstheme="minorHAnsi"/>
          <w:sz w:val="24"/>
          <w:szCs w:val="24"/>
        </w:rPr>
        <w:t xml:space="preserve"> (iv)</w:t>
      </w:r>
    </w:p>
    <w:p w14:paraId="179C1578" w14:textId="3EA0F8A7" w:rsidR="003D2968" w:rsidRDefault="003D2968" w:rsidP="003D2968">
      <w:pPr>
        <w:pStyle w:val="ListParagraph"/>
        <w:numPr>
          <w:ilvl w:val="0"/>
          <w:numId w:val="17"/>
        </w:numPr>
        <w:rPr>
          <w:rFonts w:cstheme="minorHAnsi"/>
          <w:sz w:val="24"/>
          <w:szCs w:val="24"/>
        </w:rPr>
      </w:pPr>
      <w:r w:rsidRPr="003D2968">
        <w:rPr>
          <w:rFonts w:cstheme="minorHAnsi"/>
          <w:sz w:val="24"/>
          <w:szCs w:val="24"/>
        </w:rPr>
        <w:t>You are living away from the parental home and can provide a copy of a formal rent agreement for a minimum period of three full years</w:t>
      </w:r>
    </w:p>
    <w:p w14:paraId="406FE57A" w14:textId="77777777" w:rsidR="003D2968" w:rsidRDefault="003D2968" w:rsidP="003D2968">
      <w:pPr>
        <w:pStyle w:val="ListParagraph"/>
        <w:ind w:left="360"/>
        <w:rPr>
          <w:rFonts w:cstheme="minorHAnsi"/>
          <w:sz w:val="24"/>
          <w:szCs w:val="24"/>
        </w:rPr>
      </w:pPr>
    </w:p>
    <w:p w14:paraId="43D35D7A" w14:textId="27B0C7FB" w:rsidR="003D2968" w:rsidRDefault="003D2968" w:rsidP="003D2968">
      <w:pPr>
        <w:rPr>
          <w:rFonts w:cstheme="minorHAnsi"/>
          <w:sz w:val="24"/>
          <w:szCs w:val="24"/>
        </w:rPr>
      </w:pPr>
      <w:r>
        <w:rPr>
          <w:rFonts w:cstheme="minorHAnsi"/>
          <w:sz w:val="24"/>
          <w:szCs w:val="24"/>
        </w:rPr>
        <w:t>You must submit relevant documentation from either the Department for Work and Pensions (DWP) or employer(s) for periods totalling no less than 36 months to prove you are entitled to independent student status</w:t>
      </w:r>
      <w:r w:rsidR="00431E35">
        <w:rPr>
          <w:rFonts w:cstheme="minorHAnsi"/>
          <w:sz w:val="24"/>
          <w:szCs w:val="24"/>
        </w:rPr>
        <w:t xml:space="preserve">. </w:t>
      </w:r>
      <w:r>
        <w:rPr>
          <w:rFonts w:cstheme="minorHAnsi"/>
          <w:sz w:val="24"/>
          <w:szCs w:val="24"/>
        </w:rPr>
        <w:t>Your income must be equal to or above current Jobseekers Allowance levels.</w:t>
      </w:r>
    </w:p>
    <w:p w14:paraId="215794B8" w14:textId="37F112A3" w:rsidR="003D2968" w:rsidRDefault="003D2968" w:rsidP="003D2968">
      <w:pPr>
        <w:rPr>
          <w:rFonts w:cstheme="minorHAnsi"/>
          <w:sz w:val="24"/>
          <w:szCs w:val="24"/>
        </w:rPr>
      </w:pPr>
    </w:p>
    <w:p w14:paraId="3664CF1B" w14:textId="6315DBB7" w:rsidR="003D2968" w:rsidRDefault="003D2968" w:rsidP="003D2968">
      <w:pPr>
        <w:rPr>
          <w:rFonts w:cstheme="minorHAnsi"/>
          <w:sz w:val="24"/>
          <w:szCs w:val="24"/>
        </w:rPr>
      </w:pPr>
      <w:r>
        <w:rPr>
          <w:rFonts w:cstheme="minorHAnsi"/>
          <w:sz w:val="24"/>
          <w:szCs w:val="24"/>
        </w:rPr>
        <w:t>If you cannot provide this income information, you will not be awarded independent student status.</w:t>
      </w:r>
    </w:p>
    <w:p w14:paraId="589AE534" w14:textId="4957E10B" w:rsidR="003D2968" w:rsidRDefault="003D2968" w:rsidP="003D2968">
      <w:pPr>
        <w:rPr>
          <w:rFonts w:cstheme="minorHAnsi"/>
          <w:sz w:val="24"/>
          <w:szCs w:val="24"/>
        </w:rPr>
      </w:pPr>
    </w:p>
    <w:p w14:paraId="4B614514" w14:textId="1F36053E" w:rsidR="003D2968" w:rsidRDefault="003D2968" w:rsidP="003D2968">
      <w:pPr>
        <w:rPr>
          <w:rFonts w:cstheme="minorHAnsi"/>
          <w:sz w:val="24"/>
          <w:szCs w:val="24"/>
        </w:rPr>
      </w:pPr>
      <w:r>
        <w:rPr>
          <w:rFonts w:cstheme="minorHAnsi"/>
          <w:sz w:val="24"/>
          <w:szCs w:val="24"/>
        </w:rPr>
        <w:t>It is your previous income and not where you live which will determine your entitlement to this allowance; if you live in your own accommodation, it does not give you automatic entitlement to this allowance.</w:t>
      </w:r>
    </w:p>
    <w:p w14:paraId="4F4FC14F" w14:textId="1A43B139" w:rsidR="003D2968" w:rsidRDefault="003D2968" w:rsidP="003D2968">
      <w:pPr>
        <w:rPr>
          <w:rFonts w:cstheme="minorHAnsi"/>
          <w:sz w:val="24"/>
          <w:szCs w:val="24"/>
        </w:rPr>
      </w:pPr>
      <w:r>
        <w:rPr>
          <w:rFonts w:cstheme="minorHAnsi"/>
          <w:sz w:val="24"/>
          <w:szCs w:val="24"/>
        </w:rPr>
        <w:lastRenderedPageBreak/>
        <w:t>Periods spent in full-time education cannot be considered towards self-supporting status</w:t>
      </w:r>
      <w:r w:rsidR="00431E35">
        <w:rPr>
          <w:rFonts w:cstheme="minorHAnsi"/>
          <w:sz w:val="24"/>
          <w:szCs w:val="24"/>
        </w:rPr>
        <w:t xml:space="preserve">. </w:t>
      </w:r>
    </w:p>
    <w:p w14:paraId="1D056FDD" w14:textId="74A13D1C" w:rsidR="003D2968" w:rsidRDefault="003D2968" w:rsidP="003D2968">
      <w:pPr>
        <w:rPr>
          <w:rFonts w:cstheme="minorHAnsi"/>
          <w:sz w:val="24"/>
          <w:szCs w:val="24"/>
        </w:rPr>
      </w:pPr>
    </w:p>
    <w:p w14:paraId="68B2547B" w14:textId="345A1B77" w:rsidR="003D2968" w:rsidRDefault="003D2968" w:rsidP="003D2968">
      <w:pPr>
        <w:rPr>
          <w:rFonts w:cstheme="minorHAnsi"/>
          <w:b/>
          <w:bCs/>
          <w:sz w:val="24"/>
          <w:szCs w:val="24"/>
        </w:rPr>
      </w:pPr>
      <w:r>
        <w:rPr>
          <w:rFonts w:cstheme="minorHAnsi"/>
          <w:b/>
          <w:bCs/>
          <w:sz w:val="24"/>
          <w:szCs w:val="24"/>
        </w:rPr>
        <w:t xml:space="preserve">2.2 </w:t>
      </w:r>
      <w:r w:rsidR="000533D7">
        <w:rPr>
          <w:rFonts w:cstheme="minorHAnsi"/>
          <w:b/>
          <w:bCs/>
          <w:sz w:val="24"/>
          <w:szCs w:val="24"/>
        </w:rPr>
        <w:t>Self-supporting Students</w:t>
      </w:r>
      <w:r>
        <w:rPr>
          <w:rFonts w:cstheme="minorHAnsi"/>
          <w:b/>
          <w:bCs/>
          <w:sz w:val="24"/>
          <w:szCs w:val="24"/>
        </w:rPr>
        <w:t xml:space="preserve"> – Bursary Maintenance</w:t>
      </w:r>
    </w:p>
    <w:p w14:paraId="2905CF48" w14:textId="77777777" w:rsidR="008B6D96" w:rsidRDefault="008B6D96" w:rsidP="003D2968">
      <w:pPr>
        <w:rPr>
          <w:rFonts w:cstheme="minorHAnsi"/>
          <w:b/>
          <w:bCs/>
          <w:sz w:val="24"/>
          <w:szCs w:val="24"/>
        </w:rPr>
      </w:pPr>
    </w:p>
    <w:p w14:paraId="017B6313" w14:textId="446A325D" w:rsidR="003D2968" w:rsidRDefault="009341A7" w:rsidP="003D2968">
      <w:pPr>
        <w:rPr>
          <w:rFonts w:cstheme="minorHAnsi"/>
          <w:sz w:val="24"/>
          <w:szCs w:val="24"/>
        </w:rPr>
      </w:pPr>
      <w:r>
        <w:rPr>
          <w:rFonts w:cstheme="minorHAnsi"/>
          <w:sz w:val="24"/>
          <w:szCs w:val="24"/>
        </w:rPr>
        <w:t>A bursary will</w:t>
      </w:r>
      <w:r w:rsidR="006B42E1">
        <w:rPr>
          <w:rFonts w:cstheme="minorHAnsi"/>
          <w:sz w:val="24"/>
          <w:szCs w:val="24"/>
        </w:rPr>
        <w:t xml:space="preserve"> be awarded to a student who on the start date of his/her course is aged 25 years or over/has supported themselves for three years/is married</w:t>
      </w:r>
      <w:r w:rsidR="00431E35">
        <w:rPr>
          <w:rFonts w:cstheme="minorHAnsi"/>
          <w:sz w:val="24"/>
          <w:szCs w:val="24"/>
        </w:rPr>
        <w:t xml:space="preserve">. </w:t>
      </w:r>
      <w:r w:rsidR="006B42E1">
        <w:rPr>
          <w:rFonts w:cstheme="minorHAnsi"/>
          <w:sz w:val="24"/>
          <w:szCs w:val="24"/>
        </w:rPr>
        <w:t>This is the date the course commences rather than the date the student starts the course.</w:t>
      </w:r>
    </w:p>
    <w:p w14:paraId="34A8B390" w14:textId="77777777" w:rsidR="005C66DB" w:rsidRDefault="005C66DB" w:rsidP="003D2968">
      <w:pPr>
        <w:rPr>
          <w:rFonts w:cstheme="minorHAnsi"/>
          <w:sz w:val="24"/>
          <w:szCs w:val="24"/>
        </w:rPr>
      </w:pPr>
    </w:p>
    <w:p w14:paraId="02D21E5F" w14:textId="1B893498" w:rsidR="005C66DB" w:rsidRDefault="005C66DB" w:rsidP="003D2968">
      <w:pPr>
        <w:rPr>
          <w:rFonts w:cstheme="minorHAnsi"/>
          <w:sz w:val="24"/>
          <w:szCs w:val="24"/>
        </w:rPr>
      </w:pPr>
      <w:r>
        <w:rPr>
          <w:rFonts w:cstheme="minorHAnsi"/>
          <w:sz w:val="24"/>
          <w:szCs w:val="24"/>
        </w:rPr>
        <w:t>Self-supporting</w:t>
      </w:r>
      <w:r>
        <w:rPr>
          <w:rFonts w:cstheme="minorHAnsi"/>
          <w:sz w:val="24"/>
          <w:szCs w:val="24"/>
        </w:rPr>
        <w:tab/>
      </w:r>
      <w:r>
        <w:rPr>
          <w:rFonts w:cstheme="minorHAnsi"/>
          <w:sz w:val="24"/>
          <w:szCs w:val="24"/>
        </w:rPr>
        <w:tab/>
        <w:t xml:space="preserve">£125.55 per week </w:t>
      </w:r>
    </w:p>
    <w:p w14:paraId="04555D23" w14:textId="59E2A995" w:rsidR="003D2968" w:rsidRDefault="003D2968" w:rsidP="003D2968">
      <w:pPr>
        <w:rPr>
          <w:rFonts w:cstheme="minorHAnsi"/>
          <w:sz w:val="24"/>
          <w:szCs w:val="24"/>
        </w:rPr>
      </w:pPr>
    </w:p>
    <w:p w14:paraId="74C0F81D" w14:textId="57C7EC67" w:rsidR="003D2968" w:rsidRDefault="00F65011" w:rsidP="003D2968">
      <w:pPr>
        <w:rPr>
          <w:rFonts w:cstheme="minorHAnsi"/>
          <w:sz w:val="24"/>
          <w:szCs w:val="24"/>
        </w:rPr>
      </w:pPr>
      <w:r>
        <w:rPr>
          <w:rFonts w:cstheme="minorHAnsi"/>
          <w:sz w:val="24"/>
          <w:szCs w:val="24"/>
        </w:rPr>
        <w:t>If you are married or living with a partner your award will also be subject to a spouse/partner contribution</w:t>
      </w:r>
      <w:r w:rsidR="00431E35">
        <w:rPr>
          <w:rFonts w:cstheme="minorHAnsi"/>
          <w:sz w:val="24"/>
          <w:szCs w:val="24"/>
        </w:rPr>
        <w:t xml:space="preserve">. </w:t>
      </w:r>
      <w:r>
        <w:rPr>
          <w:rFonts w:cstheme="minorHAnsi"/>
          <w:sz w:val="24"/>
          <w:szCs w:val="24"/>
        </w:rPr>
        <w:t>You will be asked for details of your spouse/partner and his/her income in the application.</w:t>
      </w:r>
    </w:p>
    <w:p w14:paraId="1415DB75" w14:textId="77777777" w:rsidR="00F65011" w:rsidRDefault="00F65011" w:rsidP="003D2968">
      <w:pPr>
        <w:rPr>
          <w:rFonts w:cstheme="minorHAnsi"/>
          <w:sz w:val="24"/>
          <w:szCs w:val="24"/>
        </w:rPr>
      </w:pPr>
    </w:p>
    <w:p w14:paraId="414E93C2" w14:textId="1F18ABB3" w:rsidR="00F65011" w:rsidRDefault="00F65011" w:rsidP="003D2968">
      <w:pPr>
        <w:rPr>
          <w:rFonts w:cstheme="minorHAnsi"/>
          <w:sz w:val="24"/>
          <w:szCs w:val="24"/>
        </w:rPr>
      </w:pPr>
      <w:r>
        <w:rPr>
          <w:rFonts w:cstheme="minorHAnsi"/>
          <w:sz w:val="24"/>
          <w:szCs w:val="24"/>
        </w:rPr>
        <w:t xml:space="preserve">A student’s assessed award is reduced </w:t>
      </w:r>
      <w:r w:rsidR="00B45BD4">
        <w:rPr>
          <w:rFonts w:cstheme="minorHAnsi"/>
          <w:sz w:val="24"/>
          <w:szCs w:val="24"/>
        </w:rPr>
        <w:t xml:space="preserve">by the amount of contribution which the spouse/partner </w:t>
      </w:r>
      <w:r w:rsidR="003A668D">
        <w:rPr>
          <w:rFonts w:cstheme="minorHAnsi"/>
          <w:sz w:val="24"/>
          <w:szCs w:val="24"/>
        </w:rPr>
        <w:t>can</w:t>
      </w:r>
      <w:r w:rsidR="00B45BD4">
        <w:rPr>
          <w:rFonts w:cstheme="minorHAnsi"/>
          <w:sz w:val="24"/>
          <w:szCs w:val="24"/>
        </w:rPr>
        <w:t xml:space="preserve"> make towards the student’s expenses. </w:t>
      </w:r>
    </w:p>
    <w:p w14:paraId="43AB5001" w14:textId="77777777" w:rsidR="007677CC" w:rsidRDefault="007677CC" w:rsidP="003D2968">
      <w:pPr>
        <w:rPr>
          <w:rFonts w:cstheme="minorHAnsi"/>
          <w:sz w:val="24"/>
          <w:szCs w:val="24"/>
        </w:rPr>
      </w:pPr>
    </w:p>
    <w:p w14:paraId="25996C82" w14:textId="3C34CAC2" w:rsidR="007677CC" w:rsidRDefault="007677CC" w:rsidP="003D2968">
      <w:pPr>
        <w:rPr>
          <w:rFonts w:cstheme="minorHAnsi"/>
          <w:sz w:val="24"/>
          <w:szCs w:val="24"/>
        </w:rPr>
      </w:pPr>
      <w:r>
        <w:rPr>
          <w:rFonts w:cstheme="minorHAnsi"/>
          <w:sz w:val="24"/>
          <w:szCs w:val="24"/>
        </w:rPr>
        <w:t>In the assessment of the spouse/partner contribution, the income taken as the starting point is the gross income of the spouse</w:t>
      </w:r>
      <w:r w:rsidR="00F45C43">
        <w:rPr>
          <w:rFonts w:cstheme="minorHAnsi"/>
          <w:sz w:val="24"/>
          <w:szCs w:val="24"/>
        </w:rPr>
        <w:t>/partner</w:t>
      </w:r>
      <w:r w:rsidR="00431E35">
        <w:rPr>
          <w:rFonts w:cstheme="minorHAnsi"/>
          <w:sz w:val="24"/>
          <w:szCs w:val="24"/>
        </w:rPr>
        <w:t xml:space="preserve">. </w:t>
      </w:r>
      <w:r w:rsidR="00F45C43">
        <w:rPr>
          <w:rFonts w:cstheme="minorHAnsi"/>
          <w:sz w:val="24"/>
          <w:szCs w:val="24"/>
        </w:rPr>
        <w:t>If the gross income is £20,643.00 a contribution of £45.00 is assumed</w:t>
      </w:r>
      <w:r w:rsidR="00431E35">
        <w:rPr>
          <w:rFonts w:cstheme="minorHAnsi"/>
          <w:sz w:val="24"/>
          <w:szCs w:val="24"/>
        </w:rPr>
        <w:t xml:space="preserve">. </w:t>
      </w:r>
      <w:r w:rsidR="00F45C43">
        <w:rPr>
          <w:rFonts w:cstheme="minorHAnsi"/>
          <w:sz w:val="24"/>
          <w:szCs w:val="24"/>
        </w:rPr>
        <w:t>The contribution increases at the rate of £1.00 per £9.00 balance of income thereafter, up to a threshold of £50,977 where it will change to £1.00 for every £6.50</w:t>
      </w:r>
      <w:r w:rsidR="00431E35">
        <w:rPr>
          <w:rFonts w:cstheme="minorHAnsi"/>
          <w:sz w:val="24"/>
          <w:szCs w:val="24"/>
        </w:rPr>
        <w:t xml:space="preserve">. </w:t>
      </w:r>
    </w:p>
    <w:p w14:paraId="505F1511" w14:textId="77777777" w:rsidR="00F45C43" w:rsidRDefault="00F45C43" w:rsidP="003D2968">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F45C43" w:rsidRPr="00347DC0" w14:paraId="3720C94C" w14:textId="77777777" w:rsidTr="00347DC0">
        <w:tc>
          <w:tcPr>
            <w:tcW w:w="4508" w:type="dxa"/>
            <w:shd w:val="clear" w:color="auto" w:fill="DEEAF6" w:themeFill="accent1" w:themeFillTint="33"/>
          </w:tcPr>
          <w:p w14:paraId="2C173F04" w14:textId="69812016" w:rsidR="00F45C43" w:rsidRPr="00347DC0" w:rsidRDefault="00F45C43" w:rsidP="003D2968">
            <w:pPr>
              <w:rPr>
                <w:rFonts w:cstheme="minorHAnsi"/>
                <w:b/>
                <w:bCs/>
                <w:sz w:val="24"/>
                <w:szCs w:val="24"/>
              </w:rPr>
            </w:pPr>
            <w:r w:rsidRPr="00347DC0">
              <w:rPr>
                <w:rFonts w:cstheme="minorHAnsi"/>
                <w:b/>
                <w:bCs/>
                <w:sz w:val="24"/>
                <w:szCs w:val="24"/>
              </w:rPr>
              <w:t>Gross Income</w:t>
            </w:r>
          </w:p>
        </w:tc>
        <w:tc>
          <w:tcPr>
            <w:tcW w:w="4508" w:type="dxa"/>
            <w:shd w:val="clear" w:color="auto" w:fill="DEEAF6" w:themeFill="accent1" w:themeFillTint="33"/>
          </w:tcPr>
          <w:p w14:paraId="12D95865" w14:textId="0AC5B444" w:rsidR="00F45C43" w:rsidRPr="00347DC0" w:rsidRDefault="00F45C43" w:rsidP="003D2968">
            <w:pPr>
              <w:rPr>
                <w:rFonts w:cstheme="minorHAnsi"/>
                <w:b/>
                <w:bCs/>
                <w:sz w:val="24"/>
                <w:szCs w:val="24"/>
              </w:rPr>
            </w:pPr>
            <w:r w:rsidRPr="00347DC0">
              <w:rPr>
                <w:rFonts w:cstheme="minorHAnsi"/>
                <w:b/>
                <w:bCs/>
                <w:sz w:val="24"/>
                <w:szCs w:val="24"/>
              </w:rPr>
              <w:t>Contribution</w:t>
            </w:r>
          </w:p>
        </w:tc>
      </w:tr>
      <w:tr w:rsidR="00F45C43" w14:paraId="25F37D43" w14:textId="77777777" w:rsidTr="00F45C43">
        <w:tc>
          <w:tcPr>
            <w:tcW w:w="4508" w:type="dxa"/>
          </w:tcPr>
          <w:p w14:paraId="7FD741B2" w14:textId="60DC8F0F" w:rsidR="00F45C43" w:rsidRDefault="00F45C43" w:rsidP="003D2968">
            <w:pPr>
              <w:rPr>
                <w:rFonts w:cstheme="minorHAnsi"/>
                <w:sz w:val="24"/>
                <w:szCs w:val="24"/>
              </w:rPr>
            </w:pPr>
            <w:r>
              <w:rPr>
                <w:rFonts w:cstheme="minorHAnsi"/>
                <w:sz w:val="24"/>
                <w:szCs w:val="24"/>
              </w:rPr>
              <w:t>Less than £20,643.00</w:t>
            </w:r>
          </w:p>
        </w:tc>
        <w:tc>
          <w:tcPr>
            <w:tcW w:w="4508" w:type="dxa"/>
          </w:tcPr>
          <w:p w14:paraId="000048BF" w14:textId="296485DA" w:rsidR="00F45C43" w:rsidRDefault="00F45C43" w:rsidP="003D2968">
            <w:pPr>
              <w:rPr>
                <w:rFonts w:cstheme="minorHAnsi"/>
                <w:sz w:val="24"/>
                <w:szCs w:val="24"/>
              </w:rPr>
            </w:pPr>
            <w:r>
              <w:rPr>
                <w:rFonts w:cstheme="minorHAnsi"/>
                <w:sz w:val="24"/>
                <w:szCs w:val="24"/>
              </w:rPr>
              <w:t>Nil</w:t>
            </w:r>
          </w:p>
        </w:tc>
      </w:tr>
      <w:tr w:rsidR="00F45C43" w14:paraId="1BDB9E18" w14:textId="77777777" w:rsidTr="00F45C43">
        <w:tc>
          <w:tcPr>
            <w:tcW w:w="4508" w:type="dxa"/>
          </w:tcPr>
          <w:p w14:paraId="2CBC9643" w14:textId="2724CC43" w:rsidR="00F45C43" w:rsidRDefault="00F45C43" w:rsidP="003D2968">
            <w:pPr>
              <w:rPr>
                <w:rFonts w:cstheme="minorHAnsi"/>
                <w:sz w:val="24"/>
                <w:szCs w:val="24"/>
              </w:rPr>
            </w:pPr>
            <w:r>
              <w:rPr>
                <w:rFonts w:cstheme="minorHAnsi"/>
                <w:sz w:val="24"/>
                <w:szCs w:val="24"/>
              </w:rPr>
              <w:t>£20,643.00</w:t>
            </w:r>
          </w:p>
        </w:tc>
        <w:tc>
          <w:tcPr>
            <w:tcW w:w="4508" w:type="dxa"/>
          </w:tcPr>
          <w:p w14:paraId="59DD5A3C" w14:textId="35B5F9BF" w:rsidR="00F45C43" w:rsidRDefault="00F45C43" w:rsidP="003D2968">
            <w:pPr>
              <w:rPr>
                <w:rFonts w:cstheme="minorHAnsi"/>
                <w:sz w:val="24"/>
                <w:szCs w:val="24"/>
              </w:rPr>
            </w:pPr>
            <w:r>
              <w:rPr>
                <w:rFonts w:cstheme="minorHAnsi"/>
                <w:sz w:val="24"/>
                <w:szCs w:val="24"/>
              </w:rPr>
              <w:t>£45.00</w:t>
            </w:r>
          </w:p>
        </w:tc>
      </w:tr>
      <w:tr w:rsidR="00F45C43" w14:paraId="0CF3D4CF" w14:textId="77777777" w:rsidTr="00F45C43">
        <w:tc>
          <w:tcPr>
            <w:tcW w:w="4508" w:type="dxa"/>
          </w:tcPr>
          <w:p w14:paraId="25189201" w14:textId="664A1E13" w:rsidR="00F45C43" w:rsidRDefault="00F45C43" w:rsidP="003D2968">
            <w:pPr>
              <w:rPr>
                <w:rFonts w:cstheme="minorHAnsi"/>
                <w:sz w:val="24"/>
                <w:szCs w:val="24"/>
              </w:rPr>
            </w:pPr>
            <w:r>
              <w:rPr>
                <w:rFonts w:cstheme="minorHAnsi"/>
                <w:sz w:val="24"/>
                <w:szCs w:val="24"/>
              </w:rPr>
              <w:t>£27,933.00</w:t>
            </w:r>
          </w:p>
        </w:tc>
        <w:tc>
          <w:tcPr>
            <w:tcW w:w="4508" w:type="dxa"/>
          </w:tcPr>
          <w:p w14:paraId="3AA5FD51" w14:textId="4115B636" w:rsidR="00F45C43" w:rsidRDefault="00F45C43" w:rsidP="003D2968">
            <w:pPr>
              <w:rPr>
                <w:rFonts w:cstheme="minorHAnsi"/>
                <w:sz w:val="24"/>
                <w:szCs w:val="24"/>
              </w:rPr>
            </w:pPr>
            <w:r>
              <w:rPr>
                <w:rFonts w:cstheme="minorHAnsi"/>
                <w:sz w:val="24"/>
                <w:szCs w:val="24"/>
              </w:rPr>
              <w:t>£</w:t>
            </w:r>
            <w:r w:rsidR="00347DC0">
              <w:rPr>
                <w:rFonts w:cstheme="minorHAnsi"/>
                <w:sz w:val="24"/>
                <w:szCs w:val="24"/>
              </w:rPr>
              <w:t>855.00</w:t>
            </w:r>
          </w:p>
        </w:tc>
      </w:tr>
      <w:tr w:rsidR="00347DC0" w14:paraId="794724A4" w14:textId="77777777" w:rsidTr="00F45C43">
        <w:tc>
          <w:tcPr>
            <w:tcW w:w="4508" w:type="dxa"/>
          </w:tcPr>
          <w:p w14:paraId="0395A364" w14:textId="23BC5695" w:rsidR="00347DC0" w:rsidRDefault="00347DC0" w:rsidP="003D2968">
            <w:pPr>
              <w:rPr>
                <w:rFonts w:cstheme="minorHAnsi"/>
                <w:sz w:val="24"/>
                <w:szCs w:val="24"/>
              </w:rPr>
            </w:pPr>
            <w:r>
              <w:rPr>
                <w:rFonts w:cstheme="minorHAnsi"/>
                <w:sz w:val="24"/>
                <w:szCs w:val="24"/>
              </w:rPr>
              <w:t>£35,538.00</w:t>
            </w:r>
          </w:p>
        </w:tc>
        <w:tc>
          <w:tcPr>
            <w:tcW w:w="4508" w:type="dxa"/>
          </w:tcPr>
          <w:p w14:paraId="1EA9F5CB" w14:textId="74231AEF" w:rsidR="00347DC0" w:rsidRDefault="00347DC0" w:rsidP="003D2968">
            <w:pPr>
              <w:rPr>
                <w:rFonts w:cstheme="minorHAnsi"/>
                <w:sz w:val="24"/>
                <w:szCs w:val="24"/>
              </w:rPr>
            </w:pPr>
            <w:r>
              <w:rPr>
                <w:rFonts w:cstheme="minorHAnsi"/>
                <w:sz w:val="24"/>
                <w:szCs w:val="24"/>
              </w:rPr>
              <w:t>£1,700.00</w:t>
            </w:r>
          </w:p>
        </w:tc>
      </w:tr>
      <w:tr w:rsidR="00347DC0" w14:paraId="4AAF7C45" w14:textId="77777777" w:rsidTr="00F45C43">
        <w:tc>
          <w:tcPr>
            <w:tcW w:w="4508" w:type="dxa"/>
          </w:tcPr>
          <w:p w14:paraId="2EC2C636" w14:textId="7489CE8C" w:rsidR="00347DC0" w:rsidRDefault="00347DC0" w:rsidP="003D2968">
            <w:pPr>
              <w:rPr>
                <w:rFonts w:cstheme="minorHAnsi"/>
                <w:sz w:val="24"/>
                <w:szCs w:val="24"/>
              </w:rPr>
            </w:pPr>
            <w:r>
              <w:rPr>
                <w:rFonts w:cstheme="minorHAnsi"/>
                <w:sz w:val="24"/>
                <w:szCs w:val="24"/>
              </w:rPr>
              <w:t>£50,568.00</w:t>
            </w:r>
          </w:p>
        </w:tc>
        <w:tc>
          <w:tcPr>
            <w:tcW w:w="4508" w:type="dxa"/>
          </w:tcPr>
          <w:p w14:paraId="013ADFFC" w14:textId="554E2430" w:rsidR="00347DC0" w:rsidRDefault="00347DC0" w:rsidP="003D2968">
            <w:pPr>
              <w:rPr>
                <w:rFonts w:cstheme="minorHAnsi"/>
                <w:sz w:val="24"/>
                <w:szCs w:val="24"/>
              </w:rPr>
            </w:pPr>
            <w:r>
              <w:rPr>
                <w:rFonts w:cstheme="minorHAnsi"/>
                <w:sz w:val="24"/>
                <w:szCs w:val="24"/>
              </w:rPr>
              <w:t>£3,370.00</w:t>
            </w:r>
          </w:p>
        </w:tc>
      </w:tr>
    </w:tbl>
    <w:p w14:paraId="2FE98206" w14:textId="77777777" w:rsidR="00F45C43" w:rsidRDefault="00F45C43" w:rsidP="003D2968">
      <w:pPr>
        <w:rPr>
          <w:rFonts w:cstheme="minorHAnsi"/>
          <w:sz w:val="24"/>
          <w:szCs w:val="24"/>
        </w:rPr>
      </w:pPr>
    </w:p>
    <w:p w14:paraId="25621A0B" w14:textId="24CE23AC" w:rsidR="00347DC0" w:rsidRDefault="00347DC0" w:rsidP="003D2968">
      <w:pPr>
        <w:rPr>
          <w:rFonts w:cstheme="minorHAnsi"/>
          <w:sz w:val="24"/>
          <w:szCs w:val="24"/>
        </w:rPr>
      </w:pPr>
      <w:r>
        <w:rPr>
          <w:rFonts w:cstheme="minorHAnsi"/>
          <w:sz w:val="24"/>
          <w:szCs w:val="24"/>
        </w:rPr>
        <w:t>After the contribution has been assessed it will be reduced by £152.00 in respect of each child (other than the award student) dependent on the spouse</w:t>
      </w:r>
      <w:r w:rsidR="00431E35">
        <w:rPr>
          <w:rFonts w:cstheme="minorHAnsi"/>
          <w:sz w:val="24"/>
          <w:szCs w:val="24"/>
        </w:rPr>
        <w:t xml:space="preserve">. </w:t>
      </w:r>
    </w:p>
    <w:p w14:paraId="44FE1F07" w14:textId="63F932E5" w:rsidR="001F40E6" w:rsidRDefault="001F40E6" w:rsidP="003D2968">
      <w:pPr>
        <w:rPr>
          <w:rFonts w:cstheme="minorHAnsi"/>
          <w:sz w:val="24"/>
          <w:szCs w:val="24"/>
        </w:rPr>
      </w:pPr>
    </w:p>
    <w:p w14:paraId="6A2275D9" w14:textId="5EEDBD12" w:rsidR="001F40E6" w:rsidRDefault="001F40E6" w:rsidP="003D2968">
      <w:pPr>
        <w:rPr>
          <w:rFonts w:cstheme="minorHAnsi"/>
          <w:b/>
          <w:bCs/>
          <w:sz w:val="24"/>
          <w:szCs w:val="24"/>
        </w:rPr>
      </w:pPr>
      <w:r w:rsidRPr="001F40E6">
        <w:rPr>
          <w:rFonts w:cstheme="minorHAnsi"/>
          <w:b/>
          <w:bCs/>
          <w:sz w:val="24"/>
          <w:szCs w:val="24"/>
        </w:rPr>
        <w:t>2.3 Care Experienced Students</w:t>
      </w:r>
    </w:p>
    <w:p w14:paraId="617B330E" w14:textId="77777777" w:rsidR="008B6D96" w:rsidRPr="001F40E6" w:rsidRDefault="008B6D96" w:rsidP="003D2968">
      <w:pPr>
        <w:rPr>
          <w:rFonts w:cstheme="minorHAnsi"/>
          <w:b/>
          <w:bCs/>
          <w:sz w:val="24"/>
          <w:szCs w:val="24"/>
        </w:rPr>
      </w:pPr>
    </w:p>
    <w:p w14:paraId="2D42E15F" w14:textId="0C10CEF8" w:rsidR="001F40E6" w:rsidRDefault="001F40E6" w:rsidP="003D2968">
      <w:pPr>
        <w:rPr>
          <w:rFonts w:cstheme="minorHAnsi"/>
          <w:sz w:val="24"/>
          <w:szCs w:val="24"/>
        </w:rPr>
      </w:pPr>
      <w:r>
        <w:rPr>
          <w:rFonts w:cstheme="minorHAnsi"/>
          <w:sz w:val="24"/>
          <w:szCs w:val="24"/>
        </w:rPr>
        <w:t>Students who are ‘care experienced’ are eligible for a care experienced students’ bursary</w:t>
      </w:r>
      <w:r w:rsidR="00C96C98">
        <w:rPr>
          <w:rFonts w:cstheme="minorHAnsi"/>
          <w:sz w:val="24"/>
          <w:szCs w:val="24"/>
        </w:rPr>
        <w:t xml:space="preserve">. </w:t>
      </w:r>
      <w:r>
        <w:rPr>
          <w:rFonts w:cstheme="minorHAnsi"/>
          <w:sz w:val="24"/>
          <w:szCs w:val="24"/>
        </w:rPr>
        <w:t xml:space="preserve">This is a </w:t>
      </w:r>
      <w:r w:rsidR="00C92F0D">
        <w:rPr>
          <w:rFonts w:cstheme="minorHAnsi"/>
          <w:sz w:val="24"/>
          <w:szCs w:val="24"/>
        </w:rPr>
        <w:t>non-income</w:t>
      </w:r>
      <w:r w:rsidR="003026CC">
        <w:rPr>
          <w:rFonts w:cstheme="minorHAnsi"/>
          <w:sz w:val="24"/>
          <w:szCs w:val="24"/>
        </w:rPr>
        <w:t xml:space="preserve"> </w:t>
      </w:r>
      <w:r>
        <w:rPr>
          <w:rFonts w:cstheme="minorHAnsi"/>
          <w:sz w:val="24"/>
          <w:szCs w:val="24"/>
        </w:rPr>
        <w:t>assessed bursary of £</w:t>
      </w:r>
      <w:r w:rsidR="00A33560">
        <w:rPr>
          <w:rFonts w:cstheme="minorHAnsi"/>
          <w:sz w:val="24"/>
          <w:szCs w:val="24"/>
        </w:rPr>
        <w:t>225.00</w:t>
      </w:r>
      <w:r>
        <w:rPr>
          <w:rFonts w:cstheme="minorHAnsi"/>
          <w:sz w:val="24"/>
          <w:szCs w:val="24"/>
        </w:rPr>
        <w:t xml:space="preserve"> per week.</w:t>
      </w:r>
    </w:p>
    <w:p w14:paraId="1E896032" w14:textId="173C232D" w:rsidR="001F40E6" w:rsidRDefault="001F40E6" w:rsidP="003D2968">
      <w:pPr>
        <w:rPr>
          <w:rFonts w:cstheme="minorHAnsi"/>
          <w:sz w:val="24"/>
          <w:szCs w:val="24"/>
        </w:rPr>
      </w:pPr>
    </w:p>
    <w:p w14:paraId="791E33FC" w14:textId="11CE41BD" w:rsidR="001F40E6" w:rsidRDefault="001F40E6" w:rsidP="003D2968">
      <w:pPr>
        <w:rPr>
          <w:rFonts w:cstheme="minorHAnsi"/>
          <w:sz w:val="24"/>
          <w:szCs w:val="24"/>
        </w:rPr>
      </w:pPr>
      <w:r>
        <w:rPr>
          <w:rFonts w:cstheme="minorHAnsi"/>
          <w:sz w:val="24"/>
          <w:szCs w:val="24"/>
        </w:rPr>
        <w:t>The term Care Experienced, Care Leaver and Looked After refers to people who have experience of being in care at any time of their lives or who are currently looked after</w:t>
      </w:r>
      <w:r w:rsidR="00431E35">
        <w:rPr>
          <w:rFonts w:cstheme="minorHAnsi"/>
          <w:sz w:val="24"/>
          <w:szCs w:val="24"/>
        </w:rPr>
        <w:t xml:space="preserve">. </w:t>
      </w:r>
      <w:r>
        <w:rPr>
          <w:rFonts w:cstheme="minorHAnsi"/>
          <w:sz w:val="24"/>
          <w:szCs w:val="24"/>
        </w:rPr>
        <w:t>It includes any student who is under the care of Local Authority, including (but not limited to) where the care is being provided in the student’s own home, in their parent(s) home, in the home of relatives, in foster home, a care home or residential unit</w:t>
      </w:r>
      <w:r w:rsidR="00431E35">
        <w:rPr>
          <w:rFonts w:cstheme="minorHAnsi"/>
          <w:sz w:val="24"/>
          <w:szCs w:val="24"/>
        </w:rPr>
        <w:t xml:space="preserve">. </w:t>
      </w:r>
      <w:r>
        <w:rPr>
          <w:rFonts w:cstheme="minorHAnsi"/>
          <w:sz w:val="24"/>
          <w:szCs w:val="24"/>
        </w:rPr>
        <w:t>It also includes students who are cared for under a compulsory kinship order</w:t>
      </w:r>
      <w:r w:rsidR="00431E35">
        <w:rPr>
          <w:rFonts w:cstheme="minorHAnsi"/>
          <w:sz w:val="24"/>
          <w:szCs w:val="24"/>
        </w:rPr>
        <w:t xml:space="preserve">. </w:t>
      </w:r>
    </w:p>
    <w:p w14:paraId="45F4B198" w14:textId="574DF09B" w:rsidR="001F40E6" w:rsidRDefault="001F40E6" w:rsidP="003D2968">
      <w:pPr>
        <w:rPr>
          <w:rFonts w:cstheme="minorHAnsi"/>
          <w:sz w:val="24"/>
          <w:szCs w:val="24"/>
        </w:rPr>
      </w:pPr>
    </w:p>
    <w:p w14:paraId="641442B9" w14:textId="4E627FEB" w:rsidR="001F40E6" w:rsidRDefault="001F40E6" w:rsidP="003D2968">
      <w:pPr>
        <w:rPr>
          <w:rFonts w:cstheme="minorHAnsi"/>
          <w:b/>
          <w:bCs/>
          <w:sz w:val="24"/>
          <w:szCs w:val="24"/>
        </w:rPr>
      </w:pPr>
      <w:r>
        <w:rPr>
          <w:rFonts w:cstheme="minorHAnsi"/>
          <w:b/>
          <w:bCs/>
          <w:sz w:val="24"/>
          <w:szCs w:val="24"/>
        </w:rPr>
        <w:t>2.4 Student’s Own Income</w:t>
      </w:r>
    </w:p>
    <w:p w14:paraId="33D2406D" w14:textId="77777777" w:rsidR="008B6D96" w:rsidRDefault="008B6D96" w:rsidP="003D2968">
      <w:pPr>
        <w:rPr>
          <w:rFonts w:cstheme="minorHAnsi"/>
          <w:b/>
          <w:bCs/>
          <w:sz w:val="24"/>
          <w:szCs w:val="24"/>
        </w:rPr>
      </w:pPr>
    </w:p>
    <w:p w14:paraId="6C1BCA01" w14:textId="7CC28A39" w:rsidR="008B6D96" w:rsidRDefault="008E112D" w:rsidP="003D2968">
      <w:pPr>
        <w:rPr>
          <w:rFonts w:cstheme="minorHAnsi"/>
          <w:b/>
          <w:bCs/>
          <w:sz w:val="24"/>
          <w:szCs w:val="24"/>
        </w:rPr>
      </w:pPr>
      <w:r>
        <w:rPr>
          <w:rFonts w:cstheme="minorHAnsi"/>
          <w:sz w:val="24"/>
          <w:szCs w:val="24"/>
        </w:rPr>
        <w:t xml:space="preserve">Any bursary payable will be reduced on a pound for pound basis for unearned income received in </w:t>
      </w:r>
      <w:r w:rsidR="009E0AE2">
        <w:rPr>
          <w:rFonts w:cstheme="minorHAnsi"/>
          <w:sz w:val="24"/>
          <w:szCs w:val="24"/>
        </w:rPr>
        <w:t>excess</w:t>
      </w:r>
      <w:r>
        <w:rPr>
          <w:rFonts w:cstheme="minorHAnsi"/>
          <w:sz w:val="24"/>
          <w:szCs w:val="24"/>
        </w:rPr>
        <w:t xml:space="preserve"> of £24.19</w:t>
      </w:r>
      <w:r w:rsidR="00295D71">
        <w:rPr>
          <w:rFonts w:cstheme="minorHAnsi"/>
          <w:sz w:val="24"/>
          <w:szCs w:val="24"/>
        </w:rPr>
        <w:t xml:space="preserve"> per week</w:t>
      </w:r>
      <w:r w:rsidR="00431E35">
        <w:rPr>
          <w:rFonts w:cstheme="minorHAnsi"/>
          <w:sz w:val="24"/>
          <w:szCs w:val="24"/>
        </w:rPr>
        <w:t xml:space="preserve">. </w:t>
      </w:r>
      <w:r w:rsidR="00295D71">
        <w:rPr>
          <w:rFonts w:cstheme="minorHAnsi"/>
          <w:sz w:val="24"/>
          <w:szCs w:val="24"/>
        </w:rPr>
        <w:t xml:space="preserve">If you have an income, other than the bursary </w:t>
      </w:r>
      <w:r w:rsidR="009E0AE2">
        <w:rPr>
          <w:rFonts w:cstheme="minorHAnsi"/>
          <w:sz w:val="24"/>
          <w:szCs w:val="24"/>
        </w:rPr>
        <w:t>award</w:t>
      </w:r>
      <w:r w:rsidR="00295D71">
        <w:rPr>
          <w:rFonts w:cstheme="minorHAnsi"/>
          <w:sz w:val="24"/>
          <w:szCs w:val="24"/>
        </w:rPr>
        <w:t xml:space="preserve"> whilst you are attending College give full details eg DWP benefits (including Working Tax Credits) gross income from </w:t>
      </w:r>
      <w:r w:rsidR="009E0AE2">
        <w:rPr>
          <w:rFonts w:cstheme="minorHAnsi"/>
          <w:sz w:val="24"/>
          <w:szCs w:val="24"/>
        </w:rPr>
        <w:t>pensions</w:t>
      </w:r>
      <w:r w:rsidR="00295D71">
        <w:rPr>
          <w:rFonts w:cstheme="minorHAnsi"/>
          <w:sz w:val="24"/>
          <w:szCs w:val="24"/>
        </w:rPr>
        <w:t xml:space="preserve">, bank and building society accounts, rust funds </w:t>
      </w:r>
      <w:r w:rsidR="000E27BD">
        <w:rPr>
          <w:rFonts w:cstheme="minorHAnsi"/>
          <w:sz w:val="24"/>
          <w:szCs w:val="24"/>
        </w:rPr>
        <w:t xml:space="preserve">etc. </w:t>
      </w:r>
    </w:p>
    <w:p w14:paraId="7A50C4BC" w14:textId="77777777" w:rsidR="008B6D96" w:rsidRDefault="008B6D96" w:rsidP="003D2968">
      <w:pPr>
        <w:rPr>
          <w:rFonts w:cstheme="minorHAnsi"/>
          <w:b/>
          <w:bCs/>
          <w:sz w:val="24"/>
          <w:szCs w:val="24"/>
        </w:rPr>
      </w:pPr>
    </w:p>
    <w:p w14:paraId="7865321E" w14:textId="77777777" w:rsidR="008B6D96" w:rsidRDefault="008B6D96" w:rsidP="003D2968">
      <w:pPr>
        <w:rPr>
          <w:rFonts w:cstheme="minorHAnsi"/>
          <w:b/>
          <w:bCs/>
          <w:sz w:val="24"/>
          <w:szCs w:val="24"/>
        </w:rPr>
      </w:pPr>
    </w:p>
    <w:p w14:paraId="327B0EC0" w14:textId="60B575EF" w:rsidR="001F40E6" w:rsidRDefault="001F40E6" w:rsidP="003D2968">
      <w:pPr>
        <w:rPr>
          <w:rFonts w:cstheme="minorHAnsi"/>
          <w:b/>
          <w:bCs/>
          <w:sz w:val="24"/>
          <w:szCs w:val="24"/>
        </w:rPr>
      </w:pPr>
      <w:r>
        <w:rPr>
          <w:rFonts w:cstheme="minorHAnsi"/>
          <w:b/>
          <w:bCs/>
          <w:sz w:val="24"/>
          <w:szCs w:val="24"/>
        </w:rPr>
        <w:t>Students currently in receipt of benefits</w:t>
      </w:r>
      <w:r w:rsidR="00EF7FD7">
        <w:rPr>
          <w:rFonts w:cstheme="minorHAnsi"/>
          <w:b/>
          <w:bCs/>
          <w:sz w:val="24"/>
          <w:szCs w:val="24"/>
        </w:rPr>
        <w:t>/Universal Credit</w:t>
      </w:r>
    </w:p>
    <w:p w14:paraId="6F8AD573" w14:textId="77777777" w:rsidR="008B6D96" w:rsidRDefault="008B6D96" w:rsidP="003D2968">
      <w:pPr>
        <w:rPr>
          <w:rFonts w:cstheme="minorHAnsi"/>
          <w:b/>
          <w:bCs/>
          <w:sz w:val="24"/>
          <w:szCs w:val="24"/>
        </w:rPr>
      </w:pPr>
    </w:p>
    <w:p w14:paraId="1FFA91AB" w14:textId="24D5E835" w:rsidR="001F40E6" w:rsidRDefault="007332C6" w:rsidP="003D2968">
      <w:pPr>
        <w:rPr>
          <w:rFonts w:cstheme="minorHAnsi"/>
          <w:sz w:val="24"/>
          <w:szCs w:val="24"/>
          <w:lang w:val="en-US"/>
        </w:rPr>
      </w:pPr>
      <w:r w:rsidRPr="007332C6">
        <w:rPr>
          <w:rFonts w:cstheme="minorHAnsi"/>
          <w:sz w:val="24"/>
          <w:szCs w:val="24"/>
          <w:lang w:val="en-US"/>
        </w:rPr>
        <w:t>Income Support/ESA – students on th</w:t>
      </w:r>
      <w:r>
        <w:rPr>
          <w:rFonts w:cstheme="minorHAnsi"/>
          <w:sz w:val="24"/>
          <w:szCs w:val="24"/>
          <w:lang w:val="en-US"/>
        </w:rPr>
        <w:t xml:space="preserve">ese benefits can normally stay on the benefit and receive bursary support for equipment and travel only.  If you are receiving </w:t>
      </w:r>
      <w:r w:rsidR="00EE0CE9">
        <w:rPr>
          <w:rFonts w:cstheme="minorHAnsi"/>
          <w:sz w:val="24"/>
          <w:szCs w:val="24"/>
          <w:lang w:val="en-US"/>
        </w:rPr>
        <w:t>ESA,</w:t>
      </w:r>
      <w:r>
        <w:rPr>
          <w:rFonts w:cstheme="minorHAnsi"/>
          <w:sz w:val="24"/>
          <w:szCs w:val="24"/>
          <w:lang w:val="en-US"/>
        </w:rPr>
        <w:t xml:space="preserve"> you need to check with the DWP that you can stay on it while studying.  </w:t>
      </w:r>
    </w:p>
    <w:p w14:paraId="21F1B775" w14:textId="77777777" w:rsidR="00881C3A" w:rsidRDefault="00881C3A" w:rsidP="003D2968">
      <w:pPr>
        <w:rPr>
          <w:rFonts w:cstheme="minorHAnsi"/>
          <w:sz w:val="24"/>
          <w:szCs w:val="24"/>
          <w:lang w:val="en-US"/>
        </w:rPr>
      </w:pPr>
    </w:p>
    <w:p w14:paraId="1ACA13B2" w14:textId="5B63E602" w:rsidR="00881C3A" w:rsidRPr="007332C6" w:rsidRDefault="00881C3A" w:rsidP="003D2968">
      <w:pPr>
        <w:rPr>
          <w:rFonts w:cstheme="minorHAnsi"/>
          <w:sz w:val="24"/>
          <w:szCs w:val="24"/>
          <w:lang w:val="en-US"/>
        </w:rPr>
      </w:pPr>
      <w:r>
        <w:rPr>
          <w:rFonts w:cstheme="minorHAnsi"/>
          <w:sz w:val="24"/>
          <w:szCs w:val="24"/>
          <w:lang w:val="en-US"/>
        </w:rPr>
        <w:t xml:space="preserve">Before submitting your Student Funding </w:t>
      </w:r>
      <w:r w:rsidR="00C92F0D">
        <w:rPr>
          <w:rFonts w:cstheme="minorHAnsi"/>
          <w:sz w:val="24"/>
          <w:szCs w:val="24"/>
          <w:lang w:val="en-US"/>
        </w:rPr>
        <w:t>Application,</w:t>
      </w:r>
      <w:r>
        <w:rPr>
          <w:rFonts w:cstheme="minorHAnsi"/>
          <w:sz w:val="24"/>
          <w:szCs w:val="24"/>
          <w:lang w:val="en-US"/>
        </w:rPr>
        <w:t xml:space="preserve"> you must have </w:t>
      </w:r>
      <w:r w:rsidR="00B344D0">
        <w:rPr>
          <w:rFonts w:cstheme="minorHAnsi"/>
          <w:sz w:val="24"/>
          <w:szCs w:val="24"/>
          <w:lang w:val="en-US"/>
        </w:rPr>
        <w:t xml:space="preserve">Section 11 completed by Jobcentre Plus/DWP confirming your eligibility to receive such support.  </w:t>
      </w:r>
    </w:p>
    <w:p w14:paraId="64723BC3" w14:textId="0D6B965D" w:rsidR="001F40E6" w:rsidRPr="007332C6" w:rsidRDefault="001F40E6" w:rsidP="003D2968">
      <w:pPr>
        <w:rPr>
          <w:rFonts w:cstheme="minorHAnsi"/>
          <w:sz w:val="24"/>
          <w:szCs w:val="24"/>
          <w:lang w:val="en-US"/>
        </w:rPr>
      </w:pPr>
    </w:p>
    <w:p w14:paraId="73741E30" w14:textId="2D396E53" w:rsidR="001F40E6" w:rsidRDefault="001F40E6" w:rsidP="003D2968">
      <w:pPr>
        <w:rPr>
          <w:rFonts w:cstheme="minorHAnsi"/>
          <w:sz w:val="24"/>
          <w:szCs w:val="24"/>
        </w:rPr>
      </w:pPr>
      <w:r>
        <w:rPr>
          <w:rFonts w:cstheme="minorHAnsi"/>
          <w:sz w:val="24"/>
          <w:szCs w:val="24"/>
        </w:rPr>
        <w:t>If you are in receipt of Universal Credit, you may be eligible to receive a bursary maintenance of up to £28 per week</w:t>
      </w:r>
      <w:r w:rsidR="000E27BD">
        <w:rPr>
          <w:rFonts w:cstheme="minorHAnsi"/>
          <w:sz w:val="24"/>
          <w:szCs w:val="24"/>
        </w:rPr>
        <w:t xml:space="preserve">. </w:t>
      </w:r>
    </w:p>
    <w:p w14:paraId="15D8DBDE" w14:textId="3B77A240" w:rsidR="001F40E6" w:rsidRDefault="001F40E6" w:rsidP="003D2968">
      <w:pPr>
        <w:rPr>
          <w:rFonts w:cstheme="minorHAnsi"/>
          <w:sz w:val="24"/>
          <w:szCs w:val="24"/>
        </w:rPr>
      </w:pPr>
    </w:p>
    <w:p w14:paraId="77A6B893" w14:textId="7B0B0C82" w:rsidR="001F40E6" w:rsidRDefault="001F40E6" w:rsidP="003D2968">
      <w:pPr>
        <w:rPr>
          <w:rFonts w:cstheme="minorHAnsi"/>
          <w:b/>
          <w:bCs/>
          <w:sz w:val="24"/>
          <w:szCs w:val="24"/>
        </w:rPr>
      </w:pPr>
      <w:r>
        <w:rPr>
          <w:rFonts w:cstheme="minorHAnsi"/>
          <w:b/>
          <w:bCs/>
          <w:sz w:val="24"/>
          <w:szCs w:val="24"/>
        </w:rPr>
        <w:t>Please contact DWP directly f</w:t>
      </w:r>
      <w:r w:rsidR="003026CC">
        <w:rPr>
          <w:rFonts w:cstheme="minorHAnsi"/>
          <w:b/>
          <w:bCs/>
          <w:sz w:val="24"/>
          <w:szCs w:val="24"/>
        </w:rPr>
        <w:t>o</w:t>
      </w:r>
      <w:r>
        <w:rPr>
          <w:rFonts w:cstheme="minorHAnsi"/>
          <w:b/>
          <w:bCs/>
          <w:sz w:val="24"/>
          <w:szCs w:val="24"/>
        </w:rPr>
        <w:t>r further information and advice.</w:t>
      </w:r>
    </w:p>
    <w:p w14:paraId="33BC40CE" w14:textId="580EFDD8" w:rsidR="001F40E6" w:rsidRDefault="001F40E6" w:rsidP="003D2968">
      <w:pPr>
        <w:rPr>
          <w:rFonts w:cstheme="minorHAnsi"/>
          <w:b/>
          <w:bCs/>
          <w:sz w:val="24"/>
          <w:szCs w:val="24"/>
        </w:rPr>
      </w:pPr>
    </w:p>
    <w:p w14:paraId="522D2D98" w14:textId="5D40A3EE" w:rsidR="001F40E6" w:rsidRDefault="001F40E6" w:rsidP="003D2968">
      <w:pPr>
        <w:rPr>
          <w:rFonts w:cstheme="minorHAnsi"/>
          <w:b/>
          <w:bCs/>
          <w:sz w:val="24"/>
          <w:szCs w:val="24"/>
        </w:rPr>
      </w:pPr>
      <w:r>
        <w:rPr>
          <w:rFonts w:cstheme="minorHAnsi"/>
          <w:b/>
          <w:bCs/>
          <w:sz w:val="24"/>
          <w:szCs w:val="24"/>
        </w:rPr>
        <w:t>2.5 Travel and Course Expenses</w:t>
      </w:r>
    </w:p>
    <w:p w14:paraId="13DDC532" w14:textId="77777777" w:rsidR="008B6D96" w:rsidRDefault="008B6D96" w:rsidP="003D2968">
      <w:pPr>
        <w:rPr>
          <w:rFonts w:cstheme="minorHAnsi"/>
          <w:b/>
          <w:bCs/>
          <w:sz w:val="24"/>
          <w:szCs w:val="24"/>
        </w:rPr>
      </w:pPr>
    </w:p>
    <w:p w14:paraId="11E2961B" w14:textId="2BAE85AB" w:rsidR="001F40E6" w:rsidRPr="001F40E6" w:rsidRDefault="001F40E6" w:rsidP="003D2968">
      <w:pPr>
        <w:rPr>
          <w:rFonts w:cstheme="minorHAnsi"/>
          <w:sz w:val="24"/>
          <w:szCs w:val="24"/>
        </w:rPr>
      </w:pPr>
      <w:r>
        <w:rPr>
          <w:rFonts w:cstheme="minorHAnsi"/>
          <w:sz w:val="24"/>
          <w:szCs w:val="24"/>
        </w:rPr>
        <w:t xml:space="preserve">Students studying on full-time courses can apply to the bursary fund for assistance with travel and essential </w:t>
      </w:r>
      <w:r w:rsidR="008B6D96">
        <w:rPr>
          <w:rFonts w:cstheme="minorHAnsi"/>
          <w:sz w:val="24"/>
          <w:szCs w:val="24"/>
        </w:rPr>
        <w:t>study</w:t>
      </w:r>
      <w:r>
        <w:rPr>
          <w:rFonts w:cstheme="minorHAnsi"/>
          <w:sz w:val="24"/>
          <w:szCs w:val="24"/>
        </w:rPr>
        <w:t xml:space="preserve"> costs</w:t>
      </w:r>
      <w:r w:rsidR="000E27BD">
        <w:rPr>
          <w:rFonts w:cstheme="minorHAnsi"/>
          <w:sz w:val="24"/>
          <w:szCs w:val="24"/>
        </w:rPr>
        <w:t xml:space="preserve">. </w:t>
      </w:r>
      <w:r>
        <w:rPr>
          <w:rFonts w:cstheme="minorHAnsi"/>
          <w:sz w:val="24"/>
          <w:szCs w:val="24"/>
        </w:rPr>
        <w:t xml:space="preserve">Eligibility for travel and </w:t>
      </w:r>
      <w:r w:rsidR="008B6D96">
        <w:rPr>
          <w:rFonts w:cstheme="minorHAnsi"/>
          <w:sz w:val="24"/>
          <w:szCs w:val="24"/>
        </w:rPr>
        <w:t>study</w:t>
      </w:r>
      <w:r>
        <w:rPr>
          <w:rFonts w:cstheme="minorHAnsi"/>
          <w:sz w:val="24"/>
          <w:szCs w:val="24"/>
        </w:rPr>
        <w:t xml:space="preserve"> costs will be considered automatically as part of an assessment for bursary maintenance or EMA funding. </w:t>
      </w:r>
    </w:p>
    <w:p w14:paraId="0ECBECC0" w14:textId="2D5DC8CF" w:rsidR="00CC7517" w:rsidRDefault="00CC7517" w:rsidP="00E53968">
      <w:pPr>
        <w:rPr>
          <w:rFonts w:cstheme="minorHAnsi"/>
          <w:sz w:val="24"/>
          <w:szCs w:val="24"/>
        </w:rPr>
      </w:pPr>
    </w:p>
    <w:p w14:paraId="01ED6D1E" w14:textId="3E2E798C" w:rsidR="001F40E6" w:rsidRDefault="001F40E6" w:rsidP="00E53968">
      <w:pPr>
        <w:rPr>
          <w:rFonts w:cstheme="minorHAnsi"/>
          <w:sz w:val="24"/>
          <w:szCs w:val="24"/>
        </w:rPr>
      </w:pPr>
      <w:r>
        <w:rPr>
          <w:rFonts w:cstheme="minorHAnsi"/>
          <w:sz w:val="24"/>
          <w:szCs w:val="24"/>
        </w:rPr>
        <w:t xml:space="preserve">Travel is normally available to students who live </w:t>
      </w:r>
      <w:r w:rsidR="0020650D">
        <w:rPr>
          <w:rFonts w:cstheme="minorHAnsi"/>
          <w:sz w:val="24"/>
          <w:szCs w:val="24"/>
        </w:rPr>
        <w:t>more than 2 miles from college and who qualify for funding support</w:t>
      </w:r>
      <w:r w:rsidR="003026CC">
        <w:rPr>
          <w:rFonts w:cstheme="minorHAnsi"/>
          <w:sz w:val="24"/>
          <w:szCs w:val="24"/>
        </w:rPr>
        <w:t>.</w:t>
      </w:r>
      <w:r w:rsidR="005F36AD">
        <w:rPr>
          <w:rFonts w:cstheme="minorHAnsi"/>
          <w:sz w:val="24"/>
          <w:szCs w:val="24"/>
        </w:rPr>
        <w:t xml:space="preserve"> </w:t>
      </w:r>
      <w:r w:rsidR="003026CC">
        <w:rPr>
          <w:rFonts w:cstheme="minorHAnsi"/>
          <w:sz w:val="24"/>
          <w:szCs w:val="24"/>
        </w:rPr>
        <w:t>This</w:t>
      </w:r>
      <w:r w:rsidR="005F36AD">
        <w:rPr>
          <w:rFonts w:cstheme="minorHAnsi"/>
          <w:sz w:val="24"/>
          <w:szCs w:val="24"/>
        </w:rPr>
        <w:t xml:space="preserve"> is paid fortnightly in arrears</w:t>
      </w:r>
      <w:r w:rsidR="003026CC">
        <w:rPr>
          <w:rFonts w:cstheme="minorHAnsi"/>
          <w:sz w:val="24"/>
          <w:szCs w:val="24"/>
        </w:rPr>
        <w:t xml:space="preserve"> but not if the student is absent.</w:t>
      </w:r>
      <w:r w:rsidR="0020650D">
        <w:rPr>
          <w:rFonts w:cstheme="minorHAnsi"/>
          <w:sz w:val="24"/>
          <w:szCs w:val="24"/>
        </w:rPr>
        <w:t xml:space="preserve"> </w:t>
      </w:r>
    </w:p>
    <w:p w14:paraId="772E3F13" w14:textId="4436B7C2" w:rsidR="005F36AD" w:rsidRDefault="005F36AD" w:rsidP="00E53968">
      <w:pPr>
        <w:rPr>
          <w:rFonts w:cstheme="minorHAnsi"/>
          <w:sz w:val="24"/>
          <w:szCs w:val="24"/>
        </w:rPr>
      </w:pPr>
    </w:p>
    <w:p w14:paraId="0234710F" w14:textId="4FA733C6" w:rsidR="005F36AD" w:rsidRDefault="001F2D03" w:rsidP="00E53968">
      <w:pPr>
        <w:rPr>
          <w:rFonts w:ascii="Roboto" w:hAnsi="Roboto"/>
          <w:color w:val="006D21"/>
          <w:shd w:val="clear" w:color="auto" w:fill="FFFFFF"/>
        </w:rPr>
      </w:pPr>
      <w:r>
        <w:rPr>
          <w:rFonts w:cstheme="minorHAnsi"/>
          <w:color w:val="111111"/>
          <w:sz w:val="24"/>
          <w:szCs w:val="24"/>
          <w:shd w:val="clear" w:color="auto" w:fill="FFFFFF"/>
        </w:rPr>
        <w:t xml:space="preserve">Students under the age of 22 years on the start date of their </w:t>
      </w:r>
      <w:r w:rsidR="00D77E76">
        <w:rPr>
          <w:rFonts w:cstheme="minorHAnsi"/>
          <w:color w:val="111111"/>
          <w:sz w:val="24"/>
          <w:szCs w:val="24"/>
          <w:shd w:val="clear" w:color="auto" w:fill="FFFFFF"/>
        </w:rPr>
        <w:t>course are not eligible for assistance with travel and must apply for the NEC travel car</w:t>
      </w:r>
      <w:r w:rsidR="00C13E42">
        <w:rPr>
          <w:rFonts w:cstheme="minorHAnsi"/>
          <w:color w:val="111111"/>
          <w:sz w:val="24"/>
          <w:szCs w:val="24"/>
          <w:shd w:val="clear" w:color="auto" w:fill="FFFFFF"/>
        </w:rPr>
        <w:t>d</w:t>
      </w:r>
      <w:r w:rsidR="00D77E76">
        <w:rPr>
          <w:rFonts w:cstheme="minorHAnsi"/>
          <w:color w:val="111111"/>
          <w:sz w:val="24"/>
          <w:szCs w:val="24"/>
          <w:shd w:val="clear" w:color="auto" w:fill="FFFFFF"/>
        </w:rPr>
        <w:t xml:space="preserve"> as this will allow free travel on all buses throughout Scotland</w:t>
      </w:r>
      <w:r w:rsidR="00431E35">
        <w:rPr>
          <w:rFonts w:cstheme="minorHAnsi"/>
          <w:color w:val="111111"/>
          <w:sz w:val="24"/>
          <w:szCs w:val="24"/>
          <w:shd w:val="clear" w:color="auto" w:fill="FFFFFF"/>
        </w:rPr>
        <w:t xml:space="preserve">. </w:t>
      </w:r>
      <w:r w:rsidR="004C41EE">
        <w:rPr>
          <w:rFonts w:cstheme="minorHAnsi"/>
          <w:color w:val="111111"/>
          <w:sz w:val="24"/>
          <w:szCs w:val="24"/>
          <w:shd w:val="clear" w:color="auto" w:fill="FFFFFF"/>
        </w:rPr>
        <w:t xml:space="preserve"> </w:t>
      </w:r>
      <w:hyperlink r:id="rId14" w:history="1">
        <w:r w:rsidR="00673029" w:rsidRPr="00395321">
          <w:rPr>
            <w:rStyle w:val="Hyperlink"/>
            <w:rFonts w:cstheme="minorHAnsi"/>
            <w:sz w:val="24"/>
            <w:szCs w:val="24"/>
            <w:shd w:val="clear" w:color="auto" w:fill="FFFFFF"/>
          </w:rPr>
          <w:t>https://www.mygov.scot/under-22-bus-pass/apply-for-bus-pass</w:t>
        </w:r>
      </w:hyperlink>
      <w:r w:rsidR="00673029">
        <w:rPr>
          <w:rFonts w:cstheme="minorHAnsi"/>
          <w:color w:val="111111"/>
          <w:sz w:val="24"/>
          <w:szCs w:val="24"/>
          <w:shd w:val="clear" w:color="auto" w:fill="FFFFFF"/>
        </w:rPr>
        <w:t xml:space="preserve"> </w:t>
      </w:r>
    </w:p>
    <w:p w14:paraId="3B1BC7DB" w14:textId="77777777" w:rsidR="005F36AD" w:rsidRDefault="005F36AD" w:rsidP="00E53968">
      <w:pPr>
        <w:rPr>
          <w:rFonts w:cstheme="minorHAnsi"/>
          <w:b/>
          <w:bCs/>
          <w:sz w:val="24"/>
          <w:szCs w:val="24"/>
        </w:rPr>
      </w:pPr>
    </w:p>
    <w:p w14:paraId="2382333E" w14:textId="3DE2B993" w:rsidR="005F36AD" w:rsidRDefault="005F36AD" w:rsidP="00E53968">
      <w:pPr>
        <w:rPr>
          <w:rFonts w:cstheme="minorHAnsi"/>
          <w:b/>
          <w:bCs/>
          <w:sz w:val="24"/>
          <w:szCs w:val="24"/>
        </w:rPr>
      </w:pPr>
      <w:r>
        <w:rPr>
          <w:rFonts w:cstheme="minorHAnsi"/>
          <w:b/>
          <w:bCs/>
          <w:sz w:val="24"/>
          <w:szCs w:val="24"/>
        </w:rPr>
        <w:t>2.6 Dependant Allowance</w:t>
      </w:r>
    </w:p>
    <w:p w14:paraId="3DF60EE6" w14:textId="77777777" w:rsidR="008B6D96" w:rsidRDefault="008B6D96" w:rsidP="00E53968">
      <w:pPr>
        <w:rPr>
          <w:rFonts w:cstheme="minorHAnsi"/>
          <w:b/>
          <w:bCs/>
          <w:sz w:val="24"/>
          <w:szCs w:val="24"/>
        </w:rPr>
      </w:pPr>
    </w:p>
    <w:p w14:paraId="1458ADC2" w14:textId="303929EE" w:rsidR="005F36AD" w:rsidRDefault="005F36AD" w:rsidP="00E53968">
      <w:pPr>
        <w:rPr>
          <w:rFonts w:cstheme="minorHAnsi"/>
          <w:sz w:val="24"/>
          <w:szCs w:val="24"/>
        </w:rPr>
      </w:pPr>
      <w:r>
        <w:rPr>
          <w:rFonts w:cstheme="minorHAnsi"/>
          <w:sz w:val="24"/>
          <w:szCs w:val="24"/>
        </w:rPr>
        <w:t>If you have care, financial or legal responsibility for an adult depend</w:t>
      </w:r>
      <w:r w:rsidR="003026CC">
        <w:rPr>
          <w:rFonts w:cstheme="minorHAnsi"/>
          <w:sz w:val="24"/>
          <w:szCs w:val="24"/>
        </w:rPr>
        <w:t>e</w:t>
      </w:r>
      <w:r>
        <w:rPr>
          <w:rFonts w:cstheme="minorHAnsi"/>
          <w:sz w:val="24"/>
          <w:szCs w:val="24"/>
        </w:rPr>
        <w:t>nt, you can apply for a dependant allowance of up to £</w:t>
      </w:r>
      <w:r w:rsidR="00915151">
        <w:rPr>
          <w:rFonts w:cstheme="minorHAnsi"/>
          <w:sz w:val="24"/>
          <w:szCs w:val="24"/>
        </w:rPr>
        <w:t>67.55</w:t>
      </w:r>
      <w:r w:rsidR="00431E35">
        <w:rPr>
          <w:rFonts w:cstheme="minorHAnsi"/>
          <w:sz w:val="24"/>
          <w:szCs w:val="24"/>
        </w:rPr>
        <w:t xml:space="preserve">. </w:t>
      </w:r>
      <w:r>
        <w:rPr>
          <w:rFonts w:cstheme="minorHAnsi"/>
          <w:sz w:val="24"/>
          <w:szCs w:val="24"/>
        </w:rPr>
        <w:t>To be eligible to receive this allowance, you must provide evidence to confirm you have responsibility for an adult depend</w:t>
      </w:r>
      <w:r w:rsidR="003026CC">
        <w:rPr>
          <w:rFonts w:cstheme="minorHAnsi"/>
          <w:sz w:val="24"/>
          <w:szCs w:val="24"/>
        </w:rPr>
        <w:t>e</w:t>
      </w:r>
      <w:r>
        <w:rPr>
          <w:rFonts w:cstheme="minorHAnsi"/>
          <w:sz w:val="24"/>
          <w:szCs w:val="24"/>
        </w:rPr>
        <w:t>nt, and the adult depend</w:t>
      </w:r>
      <w:r w:rsidR="003026CC">
        <w:rPr>
          <w:rFonts w:cstheme="minorHAnsi"/>
          <w:sz w:val="24"/>
          <w:szCs w:val="24"/>
        </w:rPr>
        <w:t>e</w:t>
      </w:r>
      <w:r>
        <w:rPr>
          <w:rFonts w:cstheme="minorHAnsi"/>
          <w:sz w:val="24"/>
          <w:szCs w:val="24"/>
        </w:rPr>
        <w:t>nt’s income must be lower than £</w:t>
      </w:r>
      <w:r w:rsidR="00371ACE">
        <w:rPr>
          <w:rFonts w:cstheme="minorHAnsi"/>
          <w:sz w:val="24"/>
          <w:szCs w:val="24"/>
        </w:rPr>
        <w:t>67.55</w:t>
      </w:r>
      <w:r>
        <w:rPr>
          <w:rFonts w:cstheme="minorHAnsi"/>
          <w:sz w:val="24"/>
          <w:szCs w:val="24"/>
        </w:rPr>
        <w:t xml:space="preserve"> per week. </w:t>
      </w:r>
    </w:p>
    <w:p w14:paraId="32C6735D" w14:textId="77777777" w:rsidR="005F36AD" w:rsidRDefault="005F36AD" w:rsidP="00E53968">
      <w:pPr>
        <w:rPr>
          <w:rFonts w:cstheme="minorHAnsi"/>
          <w:sz w:val="24"/>
          <w:szCs w:val="24"/>
        </w:rPr>
      </w:pPr>
    </w:p>
    <w:p w14:paraId="176D72DE" w14:textId="23A666DF" w:rsidR="005F36AD" w:rsidRDefault="005F36AD" w:rsidP="00E53968">
      <w:pPr>
        <w:rPr>
          <w:rFonts w:cstheme="minorHAnsi"/>
          <w:b/>
          <w:bCs/>
          <w:sz w:val="24"/>
          <w:szCs w:val="24"/>
        </w:rPr>
      </w:pPr>
      <w:r>
        <w:rPr>
          <w:rFonts w:cstheme="minorHAnsi"/>
          <w:b/>
          <w:bCs/>
          <w:sz w:val="24"/>
          <w:szCs w:val="24"/>
        </w:rPr>
        <w:lastRenderedPageBreak/>
        <w:t>2.7 Residential Students</w:t>
      </w:r>
    </w:p>
    <w:p w14:paraId="41C54045" w14:textId="77777777" w:rsidR="008B6D96" w:rsidRDefault="008B6D96" w:rsidP="00E53968">
      <w:pPr>
        <w:rPr>
          <w:rFonts w:cstheme="minorHAnsi"/>
          <w:b/>
          <w:bCs/>
          <w:sz w:val="24"/>
          <w:szCs w:val="24"/>
        </w:rPr>
      </w:pPr>
    </w:p>
    <w:p w14:paraId="4B421695" w14:textId="32140D43" w:rsidR="005F36AD" w:rsidRPr="005F36AD" w:rsidRDefault="005F36AD" w:rsidP="00E53968">
      <w:pPr>
        <w:rPr>
          <w:rFonts w:cstheme="minorHAnsi"/>
          <w:sz w:val="24"/>
          <w:szCs w:val="24"/>
        </w:rPr>
      </w:pPr>
      <w:r>
        <w:rPr>
          <w:rFonts w:cstheme="minorHAnsi"/>
          <w:sz w:val="24"/>
          <w:szCs w:val="24"/>
        </w:rPr>
        <w:t>Students who are residential at College will receive a personal allowance of £</w:t>
      </w:r>
      <w:r w:rsidR="00817AA7">
        <w:rPr>
          <w:rFonts w:cstheme="minorHAnsi"/>
          <w:sz w:val="24"/>
          <w:szCs w:val="24"/>
        </w:rPr>
        <w:t>36.70</w:t>
      </w:r>
      <w:r w:rsidR="00D338A0">
        <w:rPr>
          <w:rFonts w:cstheme="minorHAnsi"/>
          <w:sz w:val="24"/>
          <w:szCs w:val="24"/>
        </w:rPr>
        <w:t xml:space="preserve"> per week</w:t>
      </w:r>
      <w:r w:rsidR="00431E35">
        <w:rPr>
          <w:rFonts w:cstheme="minorHAnsi"/>
          <w:sz w:val="24"/>
          <w:szCs w:val="24"/>
        </w:rPr>
        <w:t xml:space="preserve">. </w:t>
      </w:r>
      <w:r w:rsidR="00D338A0">
        <w:rPr>
          <w:rFonts w:cstheme="minorHAnsi"/>
          <w:sz w:val="24"/>
          <w:szCs w:val="24"/>
        </w:rPr>
        <w:t>Board and accommodation of £</w:t>
      </w:r>
      <w:r w:rsidR="004B29A9">
        <w:rPr>
          <w:rFonts w:cstheme="minorHAnsi"/>
          <w:sz w:val="24"/>
          <w:szCs w:val="24"/>
        </w:rPr>
        <w:t>140.13</w:t>
      </w:r>
      <w:r w:rsidR="00D338A0">
        <w:rPr>
          <w:rFonts w:cstheme="minorHAnsi"/>
          <w:sz w:val="24"/>
          <w:szCs w:val="24"/>
        </w:rPr>
        <w:t xml:space="preserve"> per week will be deducted at source</w:t>
      </w:r>
      <w:r w:rsidR="00431E35">
        <w:rPr>
          <w:rFonts w:cstheme="minorHAnsi"/>
          <w:sz w:val="24"/>
          <w:szCs w:val="24"/>
        </w:rPr>
        <w:t xml:space="preserve">. </w:t>
      </w:r>
      <w:r w:rsidR="00D338A0">
        <w:rPr>
          <w:rFonts w:cstheme="minorHAnsi"/>
          <w:sz w:val="24"/>
          <w:szCs w:val="24"/>
        </w:rPr>
        <w:t>However, you are requested to leave the residences during the Winter Break when you will receive a maintenance allowance for two weeks</w:t>
      </w:r>
      <w:r w:rsidR="00431E35">
        <w:rPr>
          <w:rFonts w:cstheme="minorHAnsi"/>
          <w:sz w:val="24"/>
          <w:szCs w:val="24"/>
        </w:rPr>
        <w:t xml:space="preserve">. </w:t>
      </w:r>
      <w:r w:rsidR="00D338A0">
        <w:rPr>
          <w:rFonts w:cstheme="minorHAnsi"/>
          <w:sz w:val="24"/>
          <w:szCs w:val="24"/>
        </w:rPr>
        <w:t xml:space="preserve">This will be detailed in your award letter and also in your lease which you will be asked to sign before you move </w:t>
      </w:r>
      <w:r w:rsidR="00C92F0D">
        <w:rPr>
          <w:rFonts w:cstheme="minorHAnsi"/>
          <w:sz w:val="24"/>
          <w:szCs w:val="24"/>
        </w:rPr>
        <w:t>into</w:t>
      </w:r>
      <w:r w:rsidR="00D338A0">
        <w:rPr>
          <w:rFonts w:cstheme="minorHAnsi"/>
          <w:sz w:val="24"/>
          <w:szCs w:val="24"/>
        </w:rPr>
        <w:t xml:space="preserve"> your accommodation</w:t>
      </w:r>
      <w:r w:rsidR="000E27BD">
        <w:rPr>
          <w:rFonts w:cstheme="minorHAnsi"/>
          <w:sz w:val="24"/>
          <w:szCs w:val="24"/>
        </w:rPr>
        <w:t xml:space="preserve">. </w:t>
      </w:r>
      <w:r>
        <w:rPr>
          <w:rFonts w:cstheme="minorHAnsi"/>
          <w:sz w:val="24"/>
          <w:szCs w:val="24"/>
        </w:rPr>
        <w:t xml:space="preserve"> </w:t>
      </w:r>
    </w:p>
    <w:p w14:paraId="16507651" w14:textId="33CEE70A" w:rsidR="005F36AD" w:rsidRPr="005F36AD" w:rsidRDefault="005F36AD" w:rsidP="00E53968">
      <w:pPr>
        <w:rPr>
          <w:rFonts w:cstheme="minorHAnsi"/>
          <w:b/>
          <w:bCs/>
          <w:sz w:val="24"/>
          <w:szCs w:val="24"/>
        </w:rPr>
      </w:pPr>
      <w:r>
        <w:rPr>
          <w:rFonts w:cstheme="minorHAnsi"/>
          <w:b/>
          <w:bCs/>
          <w:sz w:val="24"/>
          <w:szCs w:val="24"/>
        </w:rPr>
        <w:t xml:space="preserve"> </w:t>
      </w:r>
    </w:p>
    <w:p w14:paraId="370CAA7B" w14:textId="473F66F1" w:rsidR="006F6853" w:rsidRPr="008B6D96" w:rsidRDefault="00D338A0" w:rsidP="00B86D1B">
      <w:pPr>
        <w:pStyle w:val="ListParagraph"/>
        <w:numPr>
          <w:ilvl w:val="0"/>
          <w:numId w:val="3"/>
        </w:numPr>
        <w:rPr>
          <w:rFonts w:cstheme="minorHAnsi"/>
          <w:sz w:val="24"/>
          <w:szCs w:val="24"/>
        </w:rPr>
      </w:pPr>
      <w:r w:rsidRPr="00D338A0">
        <w:rPr>
          <w:rFonts w:cstheme="minorHAnsi"/>
          <w:b/>
          <w:sz w:val="24"/>
          <w:szCs w:val="24"/>
        </w:rPr>
        <w:t>Discretionary Funding</w:t>
      </w:r>
    </w:p>
    <w:p w14:paraId="665CF727" w14:textId="77777777" w:rsidR="008B6D96" w:rsidRPr="00D338A0" w:rsidRDefault="008B6D96" w:rsidP="008B6D96">
      <w:pPr>
        <w:pStyle w:val="ListParagraph"/>
        <w:ind w:left="360"/>
        <w:rPr>
          <w:rFonts w:cstheme="minorHAnsi"/>
          <w:sz w:val="24"/>
          <w:szCs w:val="24"/>
        </w:rPr>
      </w:pPr>
    </w:p>
    <w:p w14:paraId="370CAA7C" w14:textId="10EC6101" w:rsidR="006F6853" w:rsidRDefault="006F6853" w:rsidP="00E53968">
      <w:pPr>
        <w:rPr>
          <w:rFonts w:cstheme="minorHAnsi"/>
          <w:sz w:val="24"/>
          <w:szCs w:val="24"/>
        </w:rPr>
      </w:pPr>
      <w:r w:rsidRPr="006E734A">
        <w:rPr>
          <w:rFonts w:cstheme="minorHAnsi"/>
          <w:sz w:val="24"/>
          <w:szCs w:val="24"/>
        </w:rPr>
        <w:t>Students who experience unexpected financial difficulties due to unforeseen circumstances while they are at College may be eligible for assistance from our Discretionary Fund</w:t>
      </w:r>
      <w:r w:rsidR="00431E35" w:rsidRPr="006E734A">
        <w:rPr>
          <w:rFonts w:cstheme="minorHAnsi"/>
          <w:sz w:val="24"/>
          <w:szCs w:val="24"/>
        </w:rPr>
        <w:t xml:space="preserve">. </w:t>
      </w:r>
      <w:r w:rsidR="00D338A0">
        <w:rPr>
          <w:rFonts w:cstheme="minorHAnsi"/>
          <w:sz w:val="24"/>
          <w:szCs w:val="24"/>
        </w:rPr>
        <w:t>The purpose of the Discretionary Fund is to assist students who have their own accommodation and require assistance in paying their housing costs and associated expenses</w:t>
      </w:r>
      <w:r w:rsidR="00431E35">
        <w:rPr>
          <w:rFonts w:cstheme="minorHAnsi"/>
          <w:sz w:val="24"/>
          <w:szCs w:val="24"/>
        </w:rPr>
        <w:t xml:space="preserve">. </w:t>
      </w:r>
      <w:r w:rsidR="00D338A0">
        <w:rPr>
          <w:rFonts w:cstheme="minorHAnsi"/>
          <w:sz w:val="24"/>
          <w:szCs w:val="24"/>
        </w:rPr>
        <w:t>Emergency one-off payments may also be considered for all students for the following reasons:</w:t>
      </w:r>
    </w:p>
    <w:p w14:paraId="7153EFC3" w14:textId="510C769D" w:rsidR="00D338A0" w:rsidRDefault="00D338A0" w:rsidP="00D338A0">
      <w:pPr>
        <w:pStyle w:val="ListParagraph"/>
        <w:numPr>
          <w:ilvl w:val="0"/>
          <w:numId w:val="18"/>
        </w:numPr>
        <w:rPr>
          <w:rFonts w:cstheme="minorHAnsi"/>
          <w:sz w:val="24"/>
          <w:szCs w:val="24"/>
        </w:rPr>
      </w:pPr>
      <w:r>
        <w:rPr>
          <w:rFonts w:cstheme="minorHAnsi"/>
          <w:sz w:val="24"/>
          <w:szCs w:val="24"/>
        </w:rPr>
        <w:t>Emergency situations</w:t>
      </w:r>
    </w:p>
    <w:p w14:paraId="662F43AB" w14:textId="0396DA5C" w:rsidR="00D338A0" w:rsidRDefault="00D338A0" w:rsidP="00D338A0">
      <w:pPr>
        <w:pStyle w:val="ListParagraph"/>
        <w:numPr>
          <w:ilvl w:val="0"/>
          <w:numId w:val="18"/>
        </w:numPr>
        <w:rPr>
          <w:rFonts w:cstheme="minorHAnsi"/>
          <w:sz w:val="24"/>
          <w:szCs w:val="24"/>
        </w:rPr>
      </w:pPr>
      <w:r>
        <w:rPr>
          <w:rFonts w:cstheme="minorHAnsi"/>
          <w:sz w:val="24"/>
          <w:szCs w:val="24"/>
        </w:rPr>
        <w:t>Disability related costs</w:t>
      </w:r>
    </w:p>
    <w:p w14:paraId="1F776A7C" w14:textId="30EC227D" w:rsidR="0086553D" w:rsidRPr="0086553D" w:rsidRDefault="0086553D" w:rsidP="0086553D">
      <w:pPr>
        <w:rPr>
          <w:rFonts w:cstheme="minorHAnsi"/>
          <w:sz w:val="24"/>
          <w:szCs w:val="24"/>
        </w:rPr>
      </w:pPr>
      <w:r w:rsidRPr="0086553D">
        <w:rPr>
          <w:rFonts w:cstheme="minorHAnsi"/>
          <w:sz w:val="24"/>
          <w:szCs w:val="24"/>
        </w:rPr>
        <w:t xml:space="preserve">As these funds are limited, before applying you should have taken up your maximum entitlement to all other funding, such as bursary, student </w:t>
      </w:r>
      <w:r w:rsidR="00B63592" w:rsidRPr="0086553D">
        <w:rPr>
          <w:rFonts w:cstheme="minorHAnsi"/>
          <w:sz w:val="24"/>
          <w:szCs w:val="24"/>
        </w:rPr>
        <w:t>loan,</w:t>
      </w:r>
      <w:r w:rsidRPr="0086553D">
        <w:rPr>
          <w:rFonts w:cstheme="minorHAnsi"/>
          <w:sz w:val="24"/>
          <w:szCs w:val="24"/>
        </w:rPr>
        <w:t xml:space="preserve"> or any other grants</w:t>
      </w:r>
      <w:r w:rsidR="00C96C98" w:rsidRPr="0086553D">
        <w:rPr>
          <w:rFonts w:cstheme="minorHAnsi"/>
          <w:sz w:val="24"/>
          <w:szCs w:val="24"/>
        </w:rPr>
        <w:t xml:space="preserve">. </w:t>
      </w:r>
      <w:r w:rsidRPr="0086553D">
        <w:rPr>
          <w:rFonts w:cstheme="minorHAnsi"/>
          <w:sz w:val="24"/>
          <w:szCs w:val="24"/>
        </w:rPr>
        <w:t>Students must satisfy residency requirements set out by the Scottish Funding Council to apply to the Discretionary Fund</w:t>
      </w:r>
      <w:r w:rsidR="00431E35" w:rsidRPr="0086553D">
        <w:rPr>
          <w:rFonts w:cstheme="minorHAnsi"/>
          <w:sz w:val="24"/>
          <w:szCs w:val="24"/>
        </w:rPr>
        <w:t xml:space="preserve">. </w:t>
      </w:r>
      <w:r w:rsidRPr="0086553D">
        <w:rPr>
          <w:rFonts w:cstheme="minorHAnsi"/>
          <w:sz w:val="24"/>
          <w:szCs w:val="24"/>
        </w:rPr>
        <w:t>You must provide evidence to support your application</w:t>
      </w:r>
      <w:r w:rsidR="00431E35" w:rsidRPr="0086553D">
        <w:rPr>
          <w:rFonts w:cstheme="minorHAnsi"/>
          <w:sz w:val="24"/>
          <w:szCs w:val="24"/>
        </w:rPr>
        <w:t xml:space="preserve">. </w:t>
      </w:r>
      <w:r w:rsidRPr="0086553D">
        <w:rPr>
          <w:rFonts w:cstheme="minorHAnsi"/>
          <w:sz w:val="24"/>
          <w:szCs w:val="24"/>
        </w:rPr>
        <w:t xml:space="preserve">This could be a bank statement, childcare </w:t>
      </w:r>
      <w:r w:rsidR="00431E35" w:rsidRPr="0086553D">
        <w:rPr>
          <w:rFonts w:cstheme="minorHAnsi"/>
          <w:sz w:val="24"/>
          <w:szCs w:val="24"/>
        </w:rPr>
        <w:t>invoice,</w:t>
      </w:r>
      <w:r w:rsidRPr="0086553D">
        <w:rPr>
          <w:rFonts w:cstheme="minorHAnsi"/>
          <w:sz w:val="24"/>
          <w:szCs w:val="24"/>
        </w:rPr>
        <w:t xml:space="preserve"> or a copy of a bill</w:t>
      </w:r>
      <w:r w:rsidR="000E27BD" w:rsidRPr="0086553D">
        <w:rPr>
          <w:rFonts w:cstheme="minorHAnsi"/>
          <w:sz w:val="24"/>
          <w:szCs w:val="24"/>
        </w:rPr>
        <w:t xml:space="preserve">. </w:t>
      </w:r>
      <w:r w:rsidRPr="0086553D">
        <w:rPr>
          <w:rFonts w:cstheme="minorHAnsi"/>
          <w:sz w:val="24"/>
          <w:szCs w:val="24"/>
        </w:rPr>
        <w:t>The Curriculum Manager or Senior Administrator will let you know what evidence we need from you, as it will differ depending on your reason for applying</w:t>
      </w:r>
      <w:r w:rsidR="00431E35" w:rsidRPr="0086553D">
        <w:rPr>
          <w:rFonts w:cstheme="minorHAnsi"/>
          <w:sz w:val="24"/>
          <w:szCs w:val="24"/>
        </w:rPr>
        <w:t xml:space="preserve">. </w:t>
      </w:r>
      <w:r w:rsidRPr="0086553D">
        <w:rPr>
          <w:rFonts w:cstheme="minorHAnsi"/>
          <w:sz w:val="24"/>
          <w:szCs w:val="24"/>
        </w:rPr>
        <w:t>Each application will be considered on its own merit.</w:t>
      </w:r>
    </w:p>
    <w:p w14:paraId="370CAA81" w14:textId="77777777" w:rsidR="006F6853" w:rsidRPr="006E734A" w:rsidRDefault="006F6853" w:rsidP="00E53968">
      <w:pPr>
        <w:rPr>
          <w:rFonts w:cstheme="minorHAnsi"/>
          <w:sz w:val="24"/>
          <w:szCs w:val="24"/>
        </w:rPr>
      </w:pPr>
    </w:p>
    <w:p w14:paraId="370CAA82" w14:textId="2F52FACA" w:rsidR="006F6853" w:rsidRPr="006E734A" w:rsidRDefault="0086553D" w:rsidP="00E53968">
      <w:pPr>
        <w:rPr>
          <w:rFonts w:cstheme="minorHAnsi"/>
          <w:b/>
          <w:bCs/>
          <w:sz w:val="24"/>
          <w:szCs w:val="24"/>
        </w:rPr>
      </w:pPr>
      <w:r>
        <w:rPr>
          <w:rFonts w:cstheme="minorHAnsi"/>
          <w:b/>
          <w:bCs/>
          <w:sz w:val="24"/>
          <w:szCs w:val="24"/>
        </w:rPr>
        <w:t>4</w:t>
      </w:r>
      <w:r w:rsidR="00AB302E" w:rsidRPr="006E734A">
        <w:rPr>
          <w:rFonts w:cstheme="minorHAnsi"/>
          <w:b/>
          <w:bCs/>
          <w:sz w:val="24"/>
          <w:szCs w:val="24"/>
        </w:rPr>
        <w:t>.  Student Information Scotland</w:t>
      </w:r>
    </w:p>
    <w:p w14:paraId="19CC3EFC" w14:textId="4B98F707" w:rsidR="0002312C" w:rsidRPr="006E734A" w:rsidRDefault="0002312C" w:rsidP="00E53968">
      <w:pPr>
        <w:rPr>
          <w:rFonts w:cstheme="minorHAnsi"/>
          <w:b/>
          <w:bCs/>
          <w:sz w:val="24"/>
          <w:szCs w:val="24"/>
        </w:rPr>
      </w:pPr>
    </w:p>
    <w:p w14:paraId="4649AB33" w14:textId="06378B5A" w:rsidR="0002312C" w:rsidRPr="006E734A" w:rsidRDefault="0002312C" w:rsidP="00E53968">
      <w:pPr>
        <w:rPr>
          <w:rFonts w:cstheme="minorHAnsi"/>
          <w:sz w:val="24"/>
          <w:szCs w:val="24"/>
        </w:rPr>
      </w:pPr>
      <w:hyperlink r:id="rId15" w:history="1">
        <w:r w:rsidRPr="006E734A">
          <w:rPr>
            <w:rStyle w:val="Hyperlink"/>
            <w:rFonts w:cstheme="minorHAnsi"/>
            <w:sz w:val="24"/>
            <w:szCs w:val="24"/>
          </w:rPr>
          <w:t>www.studentinformation.gov.scot</w:t>
        </w:r>
      </w:hyperlink>
    </w:p>
    <w:p w14:paraId="370CAA8B" w14:textId="73BBFEE0" w:rsidR="006F6853" w:rsidRPr="006E734A" w:rsidRDefault="0002312C" w:rsidP="00E53968">
      <w:pPr>
        <w:rPr>
          <w:rFonts w:cstheme="minorHAnsi"/>
          <w:sz w:val="24"/>
          <w:szCs w:val="24"/>
        </w:rPr>
      </w:pPr>
      <w:r w:rsidRPr="006E734A">
        <w:rPr>
          <w:rFonts w:cstheme="minorHAnsi"/>
          <w:sz w:val="24"/>
          <w:szCs w:val="24"/>
        </w:rPr>
        <w:t>The Scottish Government’s guide to student funding and finance, including a comprehensive funding checker and budget calculator.</w:t>
      </w:r>
    </w:p>
    <w:p w14:paraId="0B7E2AF0" w14:textId="77777777" w:rsidR="00C159E1" w:rsidRPr="006E734A" w:rsidRDefault="00C159E1" w:rsidP="00E53968">
      <w:pPr>
        <w:rPr>
          <w:rFonts w:cstheme="minorHAnsi"/>
          <w:sz w:val="24"/>
          <w:szCs w:val="24"/>
        </w:rPr>
      </w:pPr>
    </w:p>
    <w:p w14:paraId="37B09574" w14:textId="77777777" w:rsidR="00C159E1" w:rsidRPr="006E734A" w:rsidRDefault="00C159E1" w:rsidP="00E53968">
      <w:pPr>
        <w:rPr>
          <w:rFonts w:cstheme="minorHAnsi"/>
          <w:sz w:val="24"/>
          <w:szCs w:val="24"/>
        </w:rPr>
      </w:pPr>
    </w:p>
    <w:p w14:paraId="34E94E1C" w14:textId="77777777" w:rsidR="00C159E1" w:rsidRPr="006E734A" w:rsidRDefault="00C159E1" w:rsidP="00E53968">
      <w:pPr>
        <w:rPr>
          <w:rFonts w:cstheme="minorHAnsi"/>
          <w:sz w:val="24"/>
          <w:szCs w:val="24"/>
        </w:rPr>
      </w:pPr>
    </w:p>
    <w:p w14:paraId="71B436D0" w14:textId="77777777" w:rsidR="00C159E1" w:rsidRPr="006E734A" w:rsidRDefault="00C159E1" w:rsidP="00E53968">
      <w:pPr>
        <w:rPr>
          <w:rFonts w:cstheme="minorHAnsi"/>
          <w:sz w:val="24"/>
          <w:szCs w:val="24"/>
        </w:rPr>
      </w:pPr>
    </w:p>
    <w:p w14:paraId="24C63805" w14:textId="77777777" w:rsidR="00C159E1" w:rsidRPr="006E734A" w:rsidRDefault="00C159E1" w:rsidP="00E53968">
      <w:pPr>
        <w:rPr>
          <w:rFonts w:cstheme="minorHAnsi"/>
          <w:sz w:val="24"/>
          <w:szCs w:val="24"/>
        </w:rPr>
      </w:pPr>
    </w:p>
    <w:p w14:paraId="7222B312" w14:textId="77777777" w:rsidR="00C159E1" w:rsidRPr="006E734A" w:rsidRDefault="00C159E1" w:rsidP="00E53968">
      <w:pPr>
        <w:rPr>
          <w:rFonts w:cstheme="minorHAnsi"/>
          <w:sz w:val="24"/>
          <w:szCs w:val="24"/>
        </w:rPr>
      </w:pPr>
    </w:p>
    <w:p w14:paraId="0D525854" w14:textId="77777777" w:rsidR="00C159E1" w:rsidRPr="006E734A" w:rsidRDefault="00C159E1" w:rsidP="00E53968">
      <w:pPr>
        <w:rPr>
          <w:rFonts w:cstheme="minorHAnsi"/>
          <w:sz w:val="24"/>
          <w:szCs w:val="24"/>
        </w:rPr>
      </w:pPr>
    </w:p>
    <w:p w14:paraId="1C1127DF" w14:textId="77777777" w:rsidR="00C159E1" w:rsidRPr="006E734A" w:rsidRDefault="00C159E1" w:rsidP="00E53968">
      <w:pPr>
        <w:rPr>
          <w:rFonts w:cstheme="minorHAnsi"/>
          <w:sz w:val="24"/>
          <w:szCs w:val="24"/>
        </w:rPr>
      </w:pPr>
    </w:p>
    <w:p w14:paraId="21E45793" w14:textId="77777777" w:rsidR="00C159E1" w:rsidRDefault="00C159E1" w:rsidP="00E53968">
      <w:pPr>
        <w:rPr>
          <w:rFonts w:cstheme="minorHAnsi"/>
          <w:sz w:val="24"/>
          <w:szCs w:val="24"/>
        </w:rPr>
      </w:pPr>
    </w:p>
    <w:p w14:paraId="2F2D3538" w14:textId="77777777" w:rsidR="00576AC0" w:rsidRPr="006E734A" w:rsidRDefault="00576AC0" w:rsidP="00E53968">
      <w:pPr>
        <w:rPr>
          <w:rFonts w:cstheme="minorHAnsi"/>
          <w:sz w:val="24"/>
          <w:szCs w:val="24"/>
        </w:rPr>
      </w:pPr>
    </w:p>
    <w:p w14:paraId="37BA8C9C" w14:textId="77777777" w:rsidR="00C159E1" w:rsidRPr="006E734A" w:rsidRDefault="00C159E1" w:rsidP="00E53968">
      <w:pPr>
        <w:rPr>
          <w:rFonts w:cstheme="minorHAnsi"/>
          <w:sz w:val="24"/>
          <w:szCs w:val="24"/>
        </w:rPr>
      </w:pPr>
    </w:p>
    <w:p w14:paraId="45A85D8C" w14:textId="77777777" w:rsidR="00C159E1" w:rsidRPr="006E734A" w:rsidRDefault="00C159E1" w:rsidP="00E53968">
      <w:pPr>
        <w:rPr>
          <w:rFonts w:cstheme="minorHAnsi"/>
          <w:sz w:val="24"/>
          <w:szCs w:val="24"/>
        </w:rPr>
      </w:pPr>
    </w:p>
    <w:p w14:paraId="5DE040E5" w14:textId="77777777" w:rsidR="00C159E1" w:rsidRPr="006E734A" w:rsidRDefault="00C159E1" w:rsidP="00E53968">
      <w:pPr>
        <w:rPr>
          <w:rFonts w:cstheme="minorHAnsi"/>
          <w:sz w:val="24"/>
          <w:szCs w:val="24"/>
        </w:rPr>
      </w:pPr>
    </w:p>
    <w:p w14:paraId="370CAAAD" w14:textId="77777777" w:rsidR="00BA03E8" w:rsidRPr="006E734A" w:rsidRDefault="00BA03E8" w:rsidP="00BF08C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b/>
          <w:sz w:val="32"/>
          <w:szCs w:val="32"/>
        </w:rPr>
      </w:pPr>
      <w:r w:rsidRPr="006E734A">
        <w:rPr>
          <w:rFonts w:cstheme="minorHAnsi"/>
          <w:b/>
          <w:sz w:val="32"/>
          <w:szCs w:val="32"/>
        </w:rPr>
        <w:lastRenderedPageBreak/>
        <w:t>Section 4 – After funding is awarded and the course has started</w:t>
      </w:r>
    </w:p>
    <w:p w14:paraId="370CAAAE" w14:textId="77777777" w:rsidR="00BA03E8" w:rsidRPr="006E734A" w:rsidRDefault="00BA03E8" w:rsidP="00E53968">
      <w:pPr>
        <w:rPr>
          <w:rFonts w:cstheme="minorHAnsi"/>
          <w:sz w:val="24"/>
          <w:szCs w:val="24"/>
        </w:rPr>
      </w:pPr>
    </w:p>
    <w:p w14:paraId="370CAAAF" w14:textId="77777777" w:rsidR="00BA03E8" w:rsidRPr="006E734A" w:rsidRDefault="00BA03E8" w:rsidP="00BA03E8">
      <w:pPr>
        <w:pStyle w:val="ListParagraph"/>
        <w:numPr>
          <w:ilvl w:val="0"/>
          <w:numId w:val="7"/>
        </w:numPr>
        <w:rPr>
          <w:rFonts w:cstheme="minorHAnsi"/>
          <w:b/>
          <w:sz w:val="24"/>
          <w:szCs w:val="24"/>
        </w:rPr>
      </w:pPr>
      <w:r w:rsidRPr="006E734A">
        <w:rPr>
          <w:rFonts w:cstheme="minorHAnsi"/>
          <w:b/>
          <w:sz w:val="24"/>
          <w:szCs w:val="24"/>
        </w:rPr>
        <w:t>Change of Circumstances</w:t>
      </w:r>
    </w:p>
    <w:p w14:paraId="370CAAB0" w14:textId="77777777" w:rsidR="00BA03E8" w:rsidRPr="006E734A" w:rsidRDefault="00BA03E8" w:rsidP="00E53968">
      <w:pPr>
        <w:rPr>
          <w:rFonts w:cstheme="minorHAnsi"/>
          <w:sz w:val="24"/>
          <w:szCs w:val="24"/>
        </w:rPr>
      </w:pPr>
    </w:p>
    <w:p w14:paraId="370CAAB1" w14:textId="2F45D8C1" w:rsidR="00BA03E8" w:rsidRPr="006E734A" w:rsidRDefault="00BA03E8" w:rsidP="00E53968">
      <w:pPr>
        <w:rPr>
          <w:rFonts w:cstheme="minorHAnsi"/>
          <w:sz w:val="24"/>
          <w:szCs w:val="24"/>
        </w:rPr>
      </w:pPr>
      <w:r w:rsidRPr="006E734A">
        <w:rPr>
          <w:rFonts w:cstheme="minorHAnsi"/>
          <w:sz w:val="24"/>
          <w:szCs w:val="24"/>
        </w:rPr>
        <w:t xml:space="preserve">If during your time at College your income or personal circumstances change for any reason, you must inform the </w:t>
      </w:r>
      <w:r w:rsidR="003026CC">
        <w:rPr>
          <w:rFonts w:cstheme="minorHAnsi"/>
          <w:sz w:val="24"/>
          <w:szCs w:val="24"/>
        </w:rPr>
        <w:t>Senior Administrator</w:t>
      </w:r>
      <w:r w:rsidRPr="006E734A">
        <w:rPr>
          <w:rFonts w:cstheme="minorHAnsi"/>
          <w:sz w:val="24"/>
          <w:szCs w:val="24"/>
        </w:rPr>
        <w:t xml:space="preserve"> immediately to enable a reassessment of your award</w:t>
      </w:r>
      <w:r w:rsidR="00431E35" w:rsidRPr="006E734A">
        <w:rPr>
          <w:rFonts w:cstheme="minorHAnsi"/>
          <w:sz w:val="24"/>
          <w:szCs w:val="24"/>
        </w:rPr>
        <w:t xml:space="preserve">. </w:t>
      </w:r>
      <w:r w:rsidRPr="006E734A">
        <w:rPr>
          <w:rFonts w:cstheme="minorHAnsi"/>
          <w:sz w:val="24"/>
          <w:szCs w:val="24"/>
        </w:rPr>
        <w:t>This also includes a change of address</w:t>
      </w:r>
      <w:r w:rsidR="00C96C98" w:rsidRPr="006E734A">
        <w:rPr>
          <w:rFonts w:cstheme="minorHAnsi"/>
          <w:sz w:val="24"/>
          <w:szCs w:val="24"/>
        </w:rPr>
        <w:t xml:space="preserve">. </w:t>
      </w:r>
    </w:p>
    <w:p w14:paraId="370CAAB2" w14:textId="77777777" w:rsidR="00BA03E8" w:rsidRPr="006E734A" w:rsidRDefault="00BA03E8" w:rsidP="00E53968">
      <w:pPr>
        <w:rPr>
          <w:rFonts w:cstheme="minorHAnsi"/>
          <w:sz w:val="24"/>
          <w:szCs w:val="24"/>
        </w:rPr>
      </w:pPr>
    </w:p>
    <w:p w14:paraId="370CAAB3" w14:textId="77777777" w:rsidR="00BA03E8" w:rsidRPr="006E734A" w:rsidRDefault="00BA03E8" w:rsidP="00E53968">
      <w:pPr>
        <w:rPr>
          <w:rFonts w:cstheme="minorHAnsi"/>
          <w:sz w:val="24"/>
          <w:szCs w:val="24"/>
        </w:rPr>
      </w:pPr>
      <w:r w:rsidRPr="006E734A">
        <w:rPr>
          <w:rFonts w:cstheme="minorHAnsi"/>
          <w:sz w:val="24"/>
          <w:szCs w:val="24"/>
        </w:rPr>
        <w:t xml:space="preserve">Failure to do so may result in your application for support being cancelled and action will be taken to recover any money paid to you to which you are not entitled. </w:t>
      </w:r>
    </w:p>
    <w:p w14:paraId="370CAAB4" w14:textId="77777777" w:rsidR="00BA03E8" w:rsidRPr="006E734A" w:rsidRDefault="00BA03E8" w:rsidP="00E53968">
      <w:pPr>
        <w:rPr>
          <w:rFonts w:cstheme="minorHAnsi"/>
          <w:sz w:val="24"/>
          <w:szCs w:val="24"/>
        </w:rPr>
      </w:pPr>
    </w:p>
    <w:p w14:paraId="370CAAB9" w14:textId="77777777" w:rsidR="00BA03E8" w:rsidRPr="006E734A" w:rsidRDefault="00BA03E8" w:rsidP="00F72CE3">
      <w:pPr>
        <w:pStyle w:val="ListParagraph"/>
        <w:numPr>
          <w:ilvl w:val="0"/>
          <w:numId w:val="7"/>
        </w:numPr>
        <w:rPr>
          <w:rFonts w:cstheme="minorHAnsi"/>
          <w:b/>
          <w:sz w:val="24"/>
          <w:szCs w:val="24"/>
        </w:rPr>
      </w:pPr>
      <w:r w:rsidRPr="006E734A">
        <w:rPr>
          <w:rFonts w:cstheme="minorHAnsi"/>
          <w:b/>
          <w:sz w:val="24"/>
          <w:szCs w:val="24"/>
        </w:rPr>
        <w:t>Responsibilities</w:t>
      </w:r>
    </w:p>
    <w:p w14:paraId="370CAABA" w14:textId="77777777" w:rsidR="00BA03E8" w:rsidRPr="006E734A" w:rsidRDefault="00BA03E8" w:rsidP="00E53968">
      <w:pPr>
        <w:rPr>
          <w:rFonts w:cstheme="minorHAnsi"/>
          <w:sz w:val="24"/>
          <w:szCs w:val="24"/>
        </w:rPr>
      </w:pPr>
    </w:p>
    <w:p w14:paraId="370CAABB" w14:textId="3B9C28D5" w:rsidR="00F72CE3" w:rsidRPr="006E734A" w:rsidRDefault="00BA03E8" w:rsidP="00E53968">
      <w:pPr>
        <w:rPr>
          <w:rFonts w:cstheme="minorHAnsi"/>
          <w:sz w:val="24"/>
          <w:szCs w:val="24"/>
        </w:rPr>
      </w:pPr>
      <w:r w:rsidRPr="006E734A">
        <w:rPr>
          <w:rFonts w:cstheme="minorHAnsi"/>
          <w:sz w:val="24"/>
          <w:szCs w:val="24"/>
        </w:rPr>
        <w:t>You must ensure that you complete all College enrolment procedures</w:t>
      </w:r>
      <w:r w:rsidR="00431E35" w:rsidRPr="006E734A">
        <w:rPr>
          <w:rFonts w:cstheme="minorHAnsi"/>
          <w:sz w:val="24"/>
          <w:szCs w:val="24"/>
        </w:rPr>
        <w:t xml:space="preserve">. </w:t>
      </w:r>
      <w:r w:rsidRPr="006E734A">
        <w:rPr>
          <w:rFonts w:cstheme="minorHAnsi"/>
          <w:sz w:val="24"/>
          <w:szCs w:val="24"/>
        </w:rPr>
        <w:t>Payment will not be authorised until this is done and your entitlement to support will only start from the date of your enrolment</w:t>
      </w:r>
      <w:r w:rsidR="00431E35" w:rsidRPr="006E734A">
        <w:rPr>
          <w:rFonts w:cstheme="minorHAnsi"/>
          <w:sz w:val="24"/>
          <w:szCs w:val="24"/>
        </w:rPr>
        <w:t xml:space="preserve">. </w:t>
      </w:r>
    </w:p>
    <w:p w14:paraId="370CAABC" w14:textId="77777777" w:rsidR="00F72CE3" w:rsidRPr="006E734A" w:rsidRDefault="00F72CE3" w:rsidP="00E53968">
      <w:pPr>
        <w:rPr>
          <w:rFonts w:cstheme="minorHAnsi"/>
          <w:sz w:val="24"/>
          <w:szCs w:val="24"/>
        </w:rPr>
      </w:pPr>
    </w:p>
    <w:p w14:paraId="370CAABD" w14:textId="7BAB9BD2" w:rsidR="00BA03E8" w:rsidRPr="006E734A" w:rsidRDefault="00F72CE3" w:rsidP="00E53968">
      <w:pPr>
        <w:rPr>
          <w:rFonts w:cstheme="minorHAnsi"/>
          <w:sz w:val="24"/>
          <w:szCs w:val="24"/>
        </w:rPr>
      </w:pPr>
      <w:r w:rsidRPr="006E734A">
        <w:rPr>
          <w:rFonts w:cstheme="minorHAnsi"/>
          <w:sz w:val="24"/>
          <w:szCs w:val="24"/>
        </w:rPr>
        <w:t>Your award is dependent on your attendance, conduct and progress during your time at College for which the award was made</w:t>
      </w:r>
      <w:r w:rsidR="00C96C98" w:rsidRPr="006E734A">
        <w:rPr>
          <w:rFonts w:cstheme="minorHAnsi"/>
          <w:sz w:val="24"/>
          <w:szCs w:val="24"/>
        </w:rPr>
        <w:t xml:space="preserve">. </w:t>
      </w:r>
      <w:r w:rsidRPr="006E734A">
        <w:rPr>
          <w:rFonts w:cstheme="minorHAnsi"/>
          <w:sz w:val="24"/>
          <w:szCs w:val="24"/>
        </w:rPr>
        <w:t>In cases where your conduct and/or progress and/or attendance is unsatisfactory in any given period without any satisfactory explanation, your payments will be suspended</w:t>
      </w:r>
      <w:r w:rsidR="00431E35" w:rsidRPr="006E734A">
        <w:rPr>
          <w:rFonts w:cstheme="minorHAnsi"/>
          <w:sz w:val="24"/>
          <w:szCs w:val="24"/>
        </w:rPr>
        <w:t xml:space="preserve">. </w:t>
      </w:r>
      <w:r w:rsidRPr="006E734A">
        <w:rPr>
          <w:rFonts w:cstheme="minorHAnsi"/>
          <w:sz w:val="24"/>
          <w:szCs w:val="24"/>
        </w:rPr>
        <w:t>If you withdraw from your course and have been overpaid, you will be required to repay this overpayment</w:t>
      </w:r>
      <w:r w:rsidR="000E27BD" w:rsidRPr="006E734A">
        <w:rPr>
          <w:rFonts w:cstheme="minorHAnsi"/>
          <w:sz w:val="24"/>
          <w:szCs w:val="24"/>
        </w:rPr>
        <w:t xml:space="preserve">. </w:t>
      </w:r>
    </w:p>
    <w:p w14:paraId="370CAABE" w14:textId="77777777" w:rsidR="00F72CE3" w:rsidRPr="006E734A" w:rsidRDefault="00F72CE3" w:rsidP="00E53968">
      <w:pPr>
        <w:rPr>
          <w:rFonts w:cstheme="minorHAnsi"/>
          <w:sz w:val="24"/>
          <w:szCs w:val="24"/>
        </w:rPr>
      </w:pPr>
    </w:p>
    <w:p w14:paraId="370CAAC5" w14:textId="77777777" w:rsidR="00F72CE3" w:rsidRPr="006E734A" w:rsidRDefault="00F72CE3" w:rsidP="001D5BE0">
      <w:pPr>
        <w:pStyle w:val="ListParagraph"/>
        <w:numPr>
          <w:ilvl w:val="0"/>
          <w:numId w:val="7"/>
        </w:numPr>
        <w:rPr>
          <w:rFonts w:cstheme="minorHAnsi"/>
          <w:b/>
          <w:sz w:val="24"/>
          <w:szCs w:val="24"/>
        </w:rPr>
      </w:pPr>
      <w:r w:rsidRPr="006E734A">
        <w:rPr>
          <w:rFonts w:cstheme="minorHAnsi"/>
          <w:b/>
          <w:sz w:val="24"/>
          <w:szCs w:val="24"/>
        </w:rPr>
        <w:t>Overpayment of Award</w:t>
      </w:r>
    </w:p>
    <w:p w14:paraId="370CAAC6" w14:textId="77777777" w:rsidR="00F72CE3" w:rsidRPr="006E734A" w:rsidRDefault="00F72CE3" w:rsidP="00E53968">
      <w:pPr>
        <w:rPr>
          <w:rFonts w:cstheme="minorHAnsi"/>
          <w:sz w:val="24"/>
          <w:szCs w:val="24"/>
        </w:rPr>
      </w:pPr>
    </w:p>
    <w:p w14:paraId="370CAAC7" w14:textId="77777777" w:rsidR="00F72CE3" w:rsidRPr="006E734A" w:rsidRDefault="00F72CE3" w:rsidP="00E53968">
      <w:pPr>
        <w:rPr>
          <w:rFonts w:cstheme="minorHAnsi"/>
          <w:sz w:val="24"/>
          <w:szCs w:val="24"/>
        </w:rPr>
      </w:pPr>
      <w:r w:rsidRPr="006E734A">
        <w:rPr>
          <w:rFonts w:cstheme="minorHAnsi"/>
          <w:sz w:val="24"/>
          <w:szCs w:val="24"/>
        </w:rPr>
        <w:t>Your award may be revised by the College at any time if:</w:t>
      </w:r>
    </w:p>
    <w:p w14:paraId="370CAAC8" w14:textId="77777777" w:rsidR="001D5BE0" w:rsidRPr="006E734A" w:rsidRDefault="001D5BE0" w:rsidP="00E53968">
      <w:pPr>
        <w:rPr>
          <w:rFonts w:cstheme="minorHAnsi"/>
          <w:sz w:val="24"/>
          <w:szCs w:val="24"/>
        </w:rPr>
      </w:pPr>
    </w:p>
    <w:p w14:paraId="370CAAC9" w14:textId="77777777" w:rsidR="001D5BE0" w:rsidRPr="006E734A" w:rsidRDefault="001D5BE0" w:rsidP="00BF08C6">
      <w:pPr>
        <w:pStyle w:val="ListParagraph"/>
        <w:numPr>
          <w:ilvl w:val="0"/>
          <w:numId w:val="8"/>
        </w:numPr>
        <w:rPr>
          <w:rFonts w:cstheme="minorHAnsi"/>
          <w:sz w:val="24"/>
          <w:szCs w:val="24"/>
        </w:rPr>
      </w:pPr>
      <w:r w:rsidRPr="006E734A">
        <w:rPr>
          <w:rFonts w:cstheme="minorHAnsi"/>
          <w:sz w:val="24"/>
          <w:szCs w:val="24"/>
        </w:rPr>
        <w:t>You fail to comply with the terms and conditions of the award</w:t>
      </w:r>
    </w:p>
    <w:p w14:paraId="370CAACA" w14:textId="77777777" w:rsidR="001D5BE0" w:rsidRPr="006E734A" w:rsidRDefault="001D5BE0" w:rsidP="00BF08C6">
      <w:pPr>
        <w:pStyle w:val="ListParagraph"/>
        <w:numPr>
          <w:ilvl w:val="0"/>
          <w:numId w:val="8"/>
        </w:numPr>
        <w:rPr>
          <w:rFonts w:cstheme="minorHAnsi"/>
          <w:sz w:val="24"/>
          <w:szCs w:val="24"/>
        </w:rPr>
      </w:pPr>
      <w:r w:rsidRPr="006E734A">
        <w:rPr>
          <w:rFonts w:cstheme="minorHAnsi"/>
          <w:sz w:val="24"/>
          <w:szCs w:val="24"/>
        </w:rPr>
        <w:t>You have omitted to submit any relevant documentation</w:t>
      </w:r>
    </w:p>
    <w:p w14:paraId="370CAACB" w14:textId="77777777" w:rsidR="001D5BE0" w:rsidRPr="006E734A" w:rsidRDefault="001D5BE0" w:rsidP="00BF08C6">
      <w:pPr>
        <w:pStyle w:val="ListParagraph"/>
        <w:numPr>
          <w:ilvl w:val="0"/>
          <w:numId w:val="8"/>
        </w:numPr>
        <w:rPr>
          <w:rFonts w:cstheme="minorHAnsi"/>
          <w:sz w:val="24"/>
          <w:szCs w:val="24"/>
        </w:rPr>
      </w:pPr>
      <w:r w:rsidRPr="006E734A">
        <w:rPr>
          <w:rFonts w:cstheme="minorHAnsi"/>
          <w:sz w:val="24"/>
          <w:szCs w:val="24"/>
        </w:rPr>
        <w:t>You have made a false declaration in your funding application</w:t>
      </w:r>
    </w:p>
    <w:p w14:paraId="370CAAE6" w14:textId="54B4970B" w:rsidR="00BF08C6" w:rsidRPr="008B6D96" w:rsidRDefault="001D5BE0" w:rsidP="00283120">
      <w:pPr>
        <w:pStyle w:val="ListParagraph"/>
        <w:numPr>
          <w:ilvl w:val="0"/>
          <w:numId w:val="8"/>
        </w:numPr>
        <w:rPr>
          <w:rFonts w:cstheme="minorHAnsi"/>
          <w:sz w:val="24"/>
          <w:szCs w:val="24"/>
        </w:rPr>
      </w:pPr>
      <w:r w:rsidRPr="008B6D96">
        <w:rPr>
          <w:rFonts w:cstheme="minorHAnsi"/>
          <w:sz w:val="24"/>
          <w:szCs w:val="24"/>
        </w:rPr>
        <w:t>An error has been made in calculation of your award</w:t>
      </w:r>
    </w:p>
    <w:p w14:paraId="370CAAE7" w14:textId="77777777" w:rsidR="00BF08C6" w:rsidRPr="006E734A" w:rsidRDefault="00BF08C6" w:rsidP="00E53968">
      <w:pPr>
        <w:rPr>
          <w:rFonts w:cstheme="minorHAnsi"/>
          <w:sz w:val="24"/>
          <w:szCs w:val="24"/>
        </w:rPr>
      </w:pPr>
    </w:p>
    <w:p w14:paraId="370CAAE8" w14:textId="77777777" w:rsidR="00BF08C6" w:rsidRPr="006E734A" w:rsidRDefault="00BF08C6" w:rsidP="00E53968">
      <w:pPr>
        <w:rPr>
          <w:rFonts w:cstheme="minorHAnsi"/>
          <w:sz w:val="24"/>
          <w:szCs w:val="24"/>
        </w:rPr>
      </w:pPr>
    </w:p>
    <w:p w14:paraId="370CAAE9" w14:textId="77777777" w:rsidR="00BF08C6" w:rsidRPr="006E734A" w:rsidRDefault="00BF08C6" w:rsidP="00E53968">
      <w:pPr>
        <w:rPr>
          <w:rFonts w:cstheme="minorHAnsi"/>
          <w:sz w:val="24"/>
          <w:szCs w:val="24"/>
        </w:rPr>
      </w:pPr>
    </w:p>
    <w:p w14:paraId="370CAAEA" w14:textId="77777777" w:rsidR="00BF08C6" w:rsidRPr="006E734A" w:rsidRDefault="00BF08C6" w:rsidP="00E53968">
      <w:pPr>
        <w:rPr>
          <w:rFonts w:cstheme="minorHAnsi"/>
          <w:sz w:val="24"/>
          <w:szCs w:val="24"/>
        </w:rPr>
      </w:pPr>
    </w:p>
    <w:p w14:paraId="370CAAEB" w14:textId="54096C62" w:rsidR="001D5BE0" w:rsidRDefault="001D5BE0" w:rsidP="00E53968">
      <w:pPr>
        <w:rPr>
          <w:rFonts w:cstheme="minorHAnsi"/>
          <w:i/>
          <w:sz w:val="24"/>
          <w:szCs w:val="24"/>
        </w:rPr>
      </w:pPr>
      <w:r w:rsidRPr="006E734A">
        <w:rPr>
          <w:rFonts w:cstheme="minorHAnsi"/>
          <w:i/>
          <w:sz w:val="24"/>
          <w:szCs w:val="24"/>
        </w:rPr>
        <w:t>If you have any questions about student funding, please contact us on the details above</w:t>
      </w:r>
      <w:r w:rsidR="00431E35" w:rsidRPr="006E734A">
        <w:rPr>
          <w:rFonts w:cstheme="minorHAnsi"/>
          <w:i/>
          <w:sz w:val="24"/>
          <w:szCs w:val="24"/>
        </w:rPr>
        <w:t xml:space="preserve">. </w:t>
      </w:r>
    </w:p>
    <w:p w14:paraId="2A5F6A44" w14:textId="297C838D" w:rsidR="003026CC" w:rsidRDefault="003026CC" w:rsidP="00E53968">
      <w:pPr>
        <w:rPr>
          <w:rFonts w:cstheme="minorHAnsi"/>
          <w:i/>
          <w:sz w:val="24"/>
          <w:szCs w:val="24"/>
        </w:rPr>
      </w:pPr>
    </w:p>
    <w:p w14:paraId="28CF91B0" w14:textId="3E14E222" w:rsidR="003026CC" w:rsidRDefault="003026CC" w:rsidP="00E53968">
      <w:pPr>
        <w:rPr>
          <w:rFonts w:cstheme="minorHAnsi"/>
          <w:i/>
          <w:sz w:val="24"/>
          <w:szCs w:val="24"/>
        </w:rPr>
      </w:pPr>
    </w:p>
    <w:p w14:paraId="4233F9FC" w14:textId="5F0A04E6" w:rsidR="003026CC" w:rsidRDefault="003026CC" w:rsidP="00E53968">
      <w:pPr>
        <w:rPr>
          <w:rFonts w:cstheme="minorHAnsi"/>
          <w:i/>
          <w:sz w:val="24"/>
          <w:szCs w:val="24"/>
        </w:rPr>
      </w:pPr>
    </w:p>
    <w:p w14:paraId="1E6AC8EB" w14:textId="01AA9F4A" w:rsidR="003026CC" w:rsidRDefault="003026CC" w:rsidP="00E53968">
      <w:pPr>
        <w:rPr>
          <w:rFonts w:cstheme="minorHAnsi"/>
          <w:i/>
          <w:sz w:val="24"/>
          <w:szCs w:val="24"/>
        </w:rPr>
      </w:pPr>
    </w:p>
    <w:p w14:paraId="09AD8B0A" w14:textId="61BBB81A" w:rsidR="003026CC" w:rsidRDefault="003026CC" w:rsidP="00E53968">
      <w:pPr>
        <w:rPr>
          <w:rFonts w:cstheme="minorHAnsi"/>
          <w:i/>
          <w:sz w:val="24"/>
          <w:szCs w:val="24"/>
        </w:rPr>
      </w:pPr>
    </w:p>
    <w:p w14:paraId="7992BA7D" w14:textId="0D094466" w:rsidR="003026CC" w:rsidRDefault="003026CC" w:rsidP="00E53968">
      <w:pPr>
        <w:rPr>
          <w:rFonts w:cstheme="minorHAnsi"/>
          <w:i/>
          <w:sz w:val="24"/>
          <w:szCs w:val="24"/>
        </w:rPr>
      </w:pPr>
    </w:p>
    <w:p w14:paraId="3791C19D" w14:textId="77777777" w:rsidR="003026CC" w:rsidRPr="006E734A" w:rsidRDefault="003026CC" w:rsidP="00E53968">
      <w:pPr>
        <w:rPr>
          <w:rFonts w:cstheme="minorHAnsi"/>
          <w:i/>
          <w:sz w:val="24"/>
          <w:szCs w:val="24"/>
        </w:rPr>
      </w:pPr>
    </w:p>
    <w:p w14:paraId="370CAAEC" w14:textId="77777777" w:rsidR="00ED7708" w:rsidRPr="006E734A" w:rsidRDefault="001D5BE0" w:rsidP="00BF08C6">
      <w:pPr>
        <w:pBdr>
          <w:top w:val="single" w:sz="4" w:space="1" w:color="auto"/>
          <w:left w:val="single" w:sz="4" w:space="4" w:color="auto"/>
          <w:bottom w:val="single" w:sz="4" w:space="1" w:color="auto"/>
          <w:right w:val="single" w:sz="4" w:space="4" w:color="auto"/>
        </w:pBdr>
        <w:shd w:val="clear" w:color="auto" w:fill="DEEAF6" w:themeFill="accent1" w:themeFillTint="33"/>
        <w:rPr>
          <w:rFonts w:cstheme="minorHAnsi"/>
          <w:sz w:val="32"/>
          <w:szCs w:val="32"/>
        </w:rPr>
      </w:pPr>
      <w:r w:rsidRPr="006E734A">
        <w:rPr>
          <w:rFonts w:cstheme="minorHAnsi"/>
          <w:sz w:val="32"/>
          <w:szCs w:val="32"/>
        </w:rPr>
        <w:lastRenderedPageBreak/>
        <w:t>Appendix 1</w:t>
      </w:r>
    </w:p>
    <w:p w14:paraId="370CAAEE" w14:textId="77777777" w:rsidR="001D5BE0" w:rsidRPr="006E734A" w:rsidRDefault="001D5BE0" w:rsidP="00E53968">
      <w:pPr>
        <w:rPr>
          <w:rFonts w:cstheme="minorHAnsi"/>
          <w:b/>
          <w:sz w:val="24"/>
          <w:szCs w:val="24"/>
        </w:rPr>
      </w:pPr>
      <w:r w:rsidRPr="006E734A">
        <w:rPr>
          <w:rFonts w:cstheme="minorHAnsi"/>
          <w:b/>
          <w:sz w:val="24"/>
          <w:szCs w:val="24"/>
        </w:rPr>
        <w:t>Document Checklist</w:t>
      </w:r>
    </w:p>
    <w:p w14:paraId="0CCF0F48" w14:textId="381AA680" w:rsidR="00CD49DD" w:rsidRPr="006E734A" w:rsidRDefault="001D5BE0" w:rsidP="00E53968">
      <w:pPr>
        <w:rPr>
          <w:rFonts w:cstheme="minorHAnsi"/>
          <w:sz w:val="24"/>
          <w:szCs w:val="24"/>
        </w:rPr>
      </w:pPr>
      <w:r w:rsidRPr="006E734A">
        <w:rPr>
          <w:rFonts w:cstheme="minorHAnsi"/>
          <w:sz w:val="24"/>
          <w:szCs w:val="24"/>
        </w:rPr>
        <w:t>Please use to check you have submitted all the necessary evidence to support your funding application</w:t>
      </w:r>
      <w:r w:rsidR="00C96C98" w:rsidRPr="006E734A">
        <w:rPr>
          <w:rFonts w:cstheme="minorHAnsi"/>
          <w:sz w:val="24"/>
          <w:szCs w:val="24"/>
        </w:rPr>
        <w:t xml:space="preserve">. </w:t>
      </w:r>
      <w:r w:rsidRPr="006E734A">
        <w:rPr>
          <w:rFonts w:cstheme="minorHAnsi"/>
          <w:sz w:val="24"/>
          <w:szCs w:val="24"/>
        </w:rPr>
        <w:t>ONLY SUBMIT WHAT IS RELEVANT TO YOU</w:t>
      </w:r>
      <w:r w:rsidR="00C96C98" w:rsidRPr="006E734A">
        <w:rPr>
          <w:rFonts w:cstheme="minorHAnsi"/>
          <w:sz w:val="24"/>
          <w:szCs w:val="24"/>
        </w:rPr>
        <w:t xml:space="preserve">. </w:t>
      </w:r>
      <w:r w:rsidRPr="006E734A">
        <w:rPr>
          <w:rFonts w:cstheme="minorHAnsi"/>
          <w:sz w:val="24"/>
          <w:szCs w:val="24"/>
        </w:rPr>
        <w:t>This list is intended as a guide and may not cover the full range of evidence required</w:t>
      </w:r>
      <w:r w:rsidR="00C96C98" w:rsidRPr="006E734A">
        <w:rPr>
          <w:rFonts w:cstheme="minorHAnsi"/>
          <w:sz w:val="24"/>
          <w:szCs w:val="24"/>
        </w:rPr>
        <w:t xml:space="preserve">. </w:t>
      </w:r>
      <w:r w:rsidR="00CD49DD" w:rsidRPr="006E734A">
        <w:rPr>
          <w:rFonts w:cstheme="minorHAnsi"/>
          <w:sz w:val="24"/>
          <w:szCs w:val="24"/>
        </w:rPr>
        <w:t xml:space="preserve">Your award may be delayed if you do not enclose the correct documentary </w:t>
      </w:r>
      <w:r w:rsidR="00967A53" w:rsidRPr="006E734A">
        <w:rPr>
          <w:rFonts w:cstheme="minorHAnsi"/>
          <w:sz w:val="24"/>
          <w:szCs w:val="24"/>
        </w:rPr>
        <w:t>evidence.</w:t>
      </w:r>
    </w:p>
    <w:p w14:paraId="0EAA53F7" w14:textId="77777777" w:rsidR="00CD49DD" w:rsidRPr="006E734A" w:rsidRDefault="00CD49DD" w:rsidP="00E53968">
      <w:pPr>
        <w:rPr>
          <w:rFonts w:cstheme="minorHAnsi"/>
          <w:sz w:val="24"/>
          <w:szCs w:val="24"/>
        </w:rPr>
      </w:pPr>
    </w:p>
    <w:p w14:paraId="3763DAC3" w14:textId="77777777" w:rsidR="00CD49DD" w:rsidRPr="006E734A" w:rsidRDefault="00CD49DD" w:rsidP="00E53968">
      <w:pPr>
        <w:rPr>
          <w:rFonts w:cstheme="minorHAnsi"/>
          <w:b/>
          <w:sz w:val="36"/>
          <w:szCs w:val="24"/>
        </w:rPr>
      </w:pPr>
      <w:r w:rsidRPr="006E734A">
        <w:rPr>
          <w:rFonts w:cstheme="minorHAnsi"/>
          <w:b/>
          <w:sz w:val="36"/>
          <w:szCs w:val="24"/>
        </w:rPr>
        <w:t>All Students</w:t>
      </w:r>
    </w:p>
    <w:p w14:paraId="7AB2914E" w14:textId="2F7D57FF" w:rsidR="00CD49DD" w:rsidRPr="006E734A" w:rsidRDefault="00CD49DD" w:rsidP="00E53968">
      <w:pPr>
        <w:rPr>
          <w:rFonts w:cstheme="minorHAnsi"/>
          <w:sz w:val="24"/>
          <w:szCs w:val="24"/>
        </w:rPr>
      </w:pPr>
      <w:r w:rsidRPr="006E734A">
        <w:rPr>
          <w:rFonts w:cstheme="minorHAnsi"/>
          <w:sz w:val="24"/>
          <w:szCs w:val="24"/>
        </w:rPr>
        <w:t>(All students must provide one form of identification)</w:t>
      </w:r>
    </w:p>
    <w:p w14:paraId="370CAAEF" w14:textId="102F1E85" w:rsidR="001D5BE0" w:rsidRPr="006E734A" w:rsidRDefault="00CD49DD" w:rsidP="00CD49DD">
      <w:pPr>
        <w:pStyle w:val="ListParagraph"/>
        <w:numPr>
          <w:ilvl w:val="0"/>
          <w:numId w:val="9"/>
        </w:numPr>
        <w:rPr>
          <w:rFonts w:cstheme="minorHAnsi"/>
          <w:sz w:val="24"/>
          <w:szCs w:val="24"/>
        </w:rPr>
      </w:pPr>
      <w:r w:rsidRPr="006E734A">
        <w:rPr>
          <w:rFonts w:cstheme="minorHAnsi"/>
          <w:sz w:val="24"/>
          <w:szCs w:val="24"/>
        </w:rPr>
        <w:t>Birth Certificate or Passport</w:t>
      </w:r>
      <w:r w:rsidR="001D5BE0" w:rsidRPr="006E734A">
        <w:rPr>
          <w:rFonts w:cstheme="minorHAnsi"/>
          <w:sz w:val="24"/>
          <w:szCs w:val="24"/>
        </w:rPr>
        <w:t xml:space="preserve">  </w:t>
      </w:r>
    </w:p>
    <w:p w14:paraId="2D199E1A" w14:textId="77777777" w:rsidR="00CD49DD" w:rsidRPr="006E734A" w:rsidRDefault="00CD49DD" w:rsidP="00CD49DD">
      <w:pPr>
        <w:rPr>
          <w:rFonts w:cstheme="minorHAnsi"/>
          <w:sz w:val="24"/>
          <w:szCs w:val="24"/>
        </w:rPr>
      </w:pPr>
    </w:p>
    <w:p w14:paraId="1000EFA2" w14:textId="05829053" w:rsidR="00CD49DD" w:rsidRPr="006E734A" w:rsidRDefault="00CD49DD" w:rsidP="00CD49DD">
      <w:pPr>
        <w:rPr>
          <w:rFonts w:cstheme="minorHAnsi"/>
          <w:b/>
          <w:sz w:val="36"/>
          <w:szCs w:val="24"/>
        </w:rPr>
      </w:pPr>
      <w:r w:rsidRPr="006E734A">
        <w:rPr>
          <w:rFonts w:cstheme="minorHAnsi"/>
          <w:b/>
          <w:sz w:val="36"/>
          <w:szCs w:val="24"/>
        </w:rPr>
        <w:t>Care Experienced Students</w:t>
      </w:r>
    </w:p>
    <w:p w14:paraId="0EF5C490" w14:textId="719F49BC" w:rsidR="00CD49DD" w:rsidRPr="006E734A" w:rsidRDefault="00CD49DD" w:rsidP="00CD49DD">
      <w:pPr>
        <w:pStyle w:val="ListParagraph"/>
        <w:numPr>
          <w:ilvl w:val="0"/>
          <w:numId w:val="9"/>
        </w:numPr>
        <w:rPr>
          <w:rFonts w:cstheme="minorHAnsi"/>
          <w:sz w:val="24"/>
          <w:szCs w:val="24"/>
        </w:rPr>
      </w:pPr>
      <w:r w:rsidRPr="006E734A">
        <w:rPr>
          <w:rFonts w:cstheme="minorHAnsi"/>
          <w:sz w:val="24"/>
          <w:szCs w:val="24"/>
        </w:rPr>
        <w:t xml:space="preserve">A </w:t>
      </w:r>
      <w:r w:rsidR="004C206E" w:rsidRPr="006E734A">
        <w:rPr>
          <w:rFonts w:cstheme="minorHAnsi"/>
          <w:sz w:val="24"/>
          <w:szCs w:val="24"/>
        </w:rPr>
        <w:t>completed Care Experience Evidence Form</w:t>
      </w:r>
    </w:p>
    <w:p w14:paraId="57D850B9" w14:textId="77777777" w:rsidR="00CD49DD" w:rsidRPr="006E734A" w:rsidRDefault="00CD49DD" w:rsidP="00CD49DD">
      <w:pPr>
        <w:rPr>
          <w:rFonts w:cstheme="minorHAnsi"/>
          <w:sz w:val="24"/>
          <w:szCs w:val="24"/>
        </w:rPr>
      </w:pPr>
    </w:p>
    <w:p w14:paraId="4FC93ED7" w14:textId="18B1485A" w:rsidR="00CD49DD" w:rsidRPr="006E734A" w:rsidRDefault="00CD49DD" w:rsidP="00CD49DD">
      <w:pPr>
        <w:rPr>
          <w:rFonts w:cstheme="minorHAnsi"/>
          <w:b/>
          <w:sz w:val="36"/>
          <w:szCs w:val="24"/>
        </w:rPr>
      </w:pPr>
      <w:r w:rsidRPr="006E734A">
        <w:rPr>
          <w:rFonts w:cstheme="minorHAnsi"/>
          <w:b/>
          <w:sz w:val="36"/>
          <w:szCs w:val="24"/>
        </w:rPr>
        <w:t>Parentally Supported Students</w:t>
      </w:r>
    </w:p>
    <w:p w14:paraId="767CAEB8" w14:textId="64087D5A" w:rsidR="00CD49DD" w:rsidRPr="006E734A" w:rsidRDefault="00CD49DD" w:rsidP="00CD49DD">
      <w:pPr>
        <w:pStyle w:val="ListParagraph"/>
        <w:numPr>
          <w:ilvl w:val="0"/>
          <w:numId w:val="9"/>
        </w:numPr>
        <w:rPr>
          <w:rFonts w:cstheme="minorHAnsi"/>
          <w:sz w:val="24"/>
          <w:szCs w:val="24"/>
        </w:rPr>
      </w:pPr>
      <w:r w:rsidRPr="006E734A">
        <w:rPr>
          <w:rFonts w:cstheme="minorHAnsi"/>
          <w:sz w:val="24"/>
          <w:szCs w:val="24"/>
        </w:rPr>
        <w:t>Evidence of any unearned income</w:t>
      </w:r>
    </w:p>
    <w:p w14:paraId="13D81774" w14:textId="2563A1B4" w:rsidR="00CD49DD" w:rsidRPr="006E734A" w:rsidRDefault="00CD49DD" w:rsidP="00CD49DD">
      <w:pPr>
        <w:rPr>
          <w:rFonts w:cstheme="minorHAnsi"/>
          <w:b/>
          <w:sz w:val="24"/>
          <w:szCs w:val="24"/>
        </w:rPr>
      </w:pPr>
      <w:r w:rsidRPr="006E734A">
        <w:rPr>
          <w:rFonts w:cstheme="minorHAnsi"/>
          <w:b/>
          <w:sz w:val="24"/>
          <w:szCs w:val="24"/>
        </w:rPr>
        <w:t>Proof of Parental Income:</w:t>
      </w:r>
    </w:p>
    <w:p w14:paraId="4E90D5B7" w14:textId="2629A247" w:rsidR="00CD49DD" w:rsidRPr="006E734A" w:rsidRDefault="00CD49DD" w:rsidP="00CD49DD">
      <w:pPr>
        <w:pStyle w:val="ListParagraph"/>
        <w:numPr>
          <w:ilvl w:val="0"/>
          <w:numId w:val="9"/>
        </w:numPr>
        <w:rPr>
          <w:rFonts w:cstheme="minorHAnsi"/>
          <w:sz w:val="24"/>
          <w:szCs w:val="24"/>
        </w:rPr>
      </w:pPr>
      <w:r w:rsidRPr="006E734A">
        <w:rPr>
          <w:rFonts w:cstheme="minorHAnsi"/>
          <w:sz w:val="24"/>
          <w:szCs w:val="24"/>
        </w:rPr>
        <w:t>If employed: P60 (20</w:t>
      </w:r>
      <w:r w:rsidR="004C206E" w:rsidRPr="006E734A">
        <w:rPr>
          <w:rFonts w:cstheme="minorHAnsi"/>
          <w:sz w:val="24"/>
          <w:szCs w:val="24"/>
        </w:rPr>
        <w:t>2</w:t>
      </w:r>
      <w:r w:rsidR="00A80318">
        <w:rPr>
          <w:rFonts w:cstheme="minorHAnsi"/>
          <w:sz w:val="24"/>
          <w:szCs w:val="24"/>
        </w:rPr>
        <w:t>4</w:t>
      </w:r>
      <w:r w:rsidRPr="006E734A">
        <w:rPr>
          <w:rFonts w:cstheme="minorHAnsi"/>
          <w:sz w:val="24"/>
          <w:szCs w:val="24"/>
        </w:rPr>
        <w:t>/</w:t>
      </w:r>
      <w:r w:rsidR="00EC0D6E" w:rsidRPr="006E734A">
        <w:rPr>
          <w:rFonts w:cstheme="minorHAnsi"/>
          <w:sz w:val="24"/>
          <w:szCs w:val="24"/>
        </w:rPr>
        <w:t>202</w:t>
      </w:r>
      <w:r w:rsidR="00A80318">
        <w:rPr>
          <w:rFonts w:cstheme="minorHAnsi"/>
          <w:sz w:val="24"/>
          <w:szCs w:val="24"/>
        </w:rPr>
        <w:t>5</w:t>
      </w:r>
      <w:r w:rsidRPr="006E734A">
        <w:rPr>
          <w:rFonts w:cstheme="minorHAnsi"/>
          <w:sz w:val="24"/>
          <w:szCs w:val="24"/>
        </w:rPr>
        <w:t>) or Tax Credit Award Notice (TCAN) (20</w:t>
      </w:r>
      <w:r w:rsidR="004C206E" w:rsidRPr="006E734A">
        <w:rPr>
          <w:rFonts w:cstheme="minorHAnsi"/>
          <w:sz w:val="24"/>
          <w:szCs w:val="24"/>
        </w:rPr>
        <w:t>2</w:t>
      </w:r>
      <w:r w:rsidR="00A80318">
        <w:rPr>
          <w:rFonts w:cstheme="minorHAnsi"/>
          <w:sz w:val="24"/>
          <w:szCs w:val="24"/>
        </w:rPr>
        <w:t>4</w:t>
      </w:r>
      <w:r w:rsidRPr="006E734A">
        <w:rPr>
          <w:rFonts w:cstheme="minorHAnsi"/>
          <w:sz w:val="24"/>
          <w:szCs w:val="24"/>
        </w:rPr>
        <w:t>/</w:t>
      </w:r>
      <w:r w:rsidR="00EC0D6E" w:rsidRPr="006E734A">
        <w:rPr>
          <w:rFonts w:cstheme="minorHAnsi"/>
          <w:sz w:val="24"/>
          <w:szCs w:val="24"/>
        </w:rPr>
        <w:t>202</w:t>
      </w:r>
      <w:r w:rsidR="00A80318">
        <w:rPr>
          <w:rFonts w:cstheme="minorHAnsi"/>
          <w:sz w:val="24"/>
          <w:szCs w:val="24"/>
        </w:rPr>
        <w:t>5</w:t>
      </w:r>
      <w:r w:rsidRPr="006E734A">
        <w:rPr>
          <w:rFonts w:cstheme="minorHAnsi"/>
          <w:sz w:val="24"/>
          <w:szCs w:val="24"/>
        </w:rPr>
        <w:t>)</w:t>
      </w:r>
    </w:p>
    <w:p w14:paraId="11288DB7" w14:textId="07129C56" w:rsidR="00CD49DD" w:rsidRPr="006E734A" w:rsidRDefault="00CD49DD" w:rsidP="00CD49DD">
      <w:pPr>
        <w:pStyle w:val="ListParagraph"/>
        <w:numPr>
          <w:ilvl w:val="0"/>
          <w:numId w:val="9"/>
        </w:numPr>
        <w:rPr>
          <w:rFonts w:cstheme="minorHAnsi"/>
          <w:sz w:val="24"/>
          <w:szCs w:val="24"/>
        </w:rPr>
      </w:pPr>
      <w:r w:rsidRPr="006E734A">
        <w:rPr>
          <w:rFonts w:cstheme="minorHAnsi"/>
          <w:sz w:val="24"/>
          <w:szCs w:val="24"/>
        </w:rPr>
        <w:t>If unemployed: DWP Letter of Entitlement (dated within the last 6 months) or Benefits Certificate (attached to Student Funding Application)</w:t>
      </w:r>
    </w:p>
    <w:p w14:paraId="21946922" w14:textId="4B6E0FE2" w:rsidR="00CD49DD" w:rsidRPr="006E734A" w:rsidRDefault="00CD49DD" w:rsidP="00CD49DD">
      <w:pPr>
        <w:rPr>
          <w:rFonts w:cstheme="minorHAnsi"/>
          <w:b/>
          <w:sz w:val="24"/>
          <w:szCs w:val="24"/>
        </w:rPr>
      </w:pPr>
      <w:r w:rsidRPr="006E734A">
        <w:rPr>
          <w:rFonts w:cstheme="minorHAnsi"/>
          <w:b/>
          <w:sz w:val="24"/>
          <w:szCs w:val="24"/>
        </w:rPr>
        <w:t>Proof of Other Dependents</w:t>
      </w:r>
    </w:p>
    <w:p w14:paraId="2602907F" w14:textId="4E039670" w:rsidR="00CD49DD" w:rsidRPr="006E734A" w:rsidRDefault="00CD49DD" w:rsidP="00CD49DD">
      <w:pPr>
        <w:pStyle w:val="ListParagraph"/>
        <w:numPr>
          <w:ilvl w:val="0"/>
          <w:numId w:val="10"/>
        </w:numPr>
        <w:rPr>
          <w:rFonts w:cstheme="minorHAnsi"/>
          <w:sz w:val="24"/>
          <w:szCs w:val="24"/>
        </w:rPr>
      </w:pPr>
      <w:r w:rsidRPr="006E734A">
        <w:rPr>
          <w:rFonts w:cstheme="minorHAnsi"/>
          <w:sz w:val="24"/>
          <w:szCs w:val="24"/>
        </w:rPr>
        <w:t>Birth certificates of any other dependent children in household</w:t>
      </w:r>
    </w:p>
    <w:p w14:paraId="7FA091BA" w14:textId="21B02CB1" w:rsidR="00CD49DD" w:rsidRPr="006E734A" w:rsidRDefault="00CD49DD" w:rsidP="00CD49DD">
      <w:pPr>
        <w:pStyle w:val="ListParagraph"/>
        <w:numPr>
          <w:ilvl w:val="0"/>
          <w:numId w:val="10"/>
        </w:numPr>
        <w:rPr>
          <w:rFonts w:cstheme="minorHAnsi"/>
          <w:sz w:val="24"/>
          <w:szCs w:val="24"/>
        </w:rPr>
      </w:pPr>
      <w:r w:rsidRPr="006E734A">
        <w:rPr>
          <w:rFonts w:cstheme="minorHAnsi"/>
          <w:sz w:val="24"/>
          <w:szCs w:val="24"/>
        </w:rPr>
        <w:t xml:space="preserve">Evidence of any maintenance payments e.g., CSA letter </w:t>
      </w:r>
    </w:p>
    <w:p w14:paraId="6431546C" w14:textId="77777777" w:rsidR="00CD49DD" w:rsidRPr="006E734A" w:rsidRDefault="00CD49DD" w:rsidP="00CD49DD">
      <w:pPr>
        <w:rPr>
          <w:rFonts w:cstheme="minorHAnsi"/>
          <w:sz w:val="24"/>
          <w:szCs w:val="24"/>
        </w:rPr>
      </w:pPr>
    </w:p>
    <w:p w14:paraId="6119BCB0" w14:textId="7BF33406" w:rsidR="00CD49DD" w:rsidRPr="006E734A" w:rsidRDefault="00CD49DD" w:rsidP="00CD49DD">
      <w:pPr>
        <w:rPr>
          <w:rFonts w:cstheme="minorHAnsi"/>
          <w:b/>
          <w:sz w:val="36"/>
          <w:szCs w:val="24"/>
        </w:rPr>
      </w:pPr>
      <w:r w:rsidRPr="006E734A">
        <w:rPr>
          <w:rFonts w:cstheme="minorHAnsi"/>
          <w:b/>
          <w:sz w:val="36"/>
          <w:szCs w:val="24"/>
        </w:rPr>
        <w:t>Applying for Self-Supporting Status</w:t>
      </w:r>
    </w:p>
    <w:p w14:paraId="3A11197C" w14:textId="474B0049" w:rsidR="00CD49DD" w:rsidRPr="006E734A" w:rsidRDefault="00CD49DD" w:rsidP="00CD49DD">
      <w:pPr>
        <w:rPr>
          <w:rFonts w:cstheme="minorHAnsi"/>
          <w:b/>
          <w:sz w:val="24"/>
          <w:szCs w:val="24"/>
        </w:rPr>
      </w:pPr>
      <w:r w:rsidRPr="006E734A">
        <w:rPr>
          <w:rFonts w:cstheme="minorHAnsi"/>
          <w:b/>
          <w:sz w:val="24"/>
          <w:szCs w:val="24"/>
        </w:rPr>
        <w:t>Proof of Income:</w:t>
      </w:r>
    </w:p>
    <w:p w14:paraId="7B6E088D" w14:textId="7C2788DE" w:rsidR="00CD49DD" w:rsidRPr="006E734A" w:rsidRDefault="00CD49DD" w:rsidP="00CD49DD">
      <w:pPr>
        <w:pStyle w:val="ListParagraph"/>
        <w:numPr>
          <w:ilvl w:val="0"/>
          <w:numId w:val="11"/>
        </w:numPr>
        <w:rPr>
          <w:rFonts w:cstheme="minorHAnsi"/>
          <w:sz w:val="24"/>
          <w:szCs w:val="24"/>
        </w:rPr>
      </w:pPr>
      <w:r w:rsidRPr="006E734A">
        <w:rPr>
          <w:rFonts w:cstheme="minorHAnsi"/>
          <w:sz w:val="24"/>
          <w:szCs w:val="24"/>
        </w:rPr>
        <w:t>P60’s and/or DWP entitlement letters covering 3 full tax years</w:t>
      </w:r>
    </w:p>
    <w:p w14:paraId="052747ED" w14:textId="77777777" w:rsidR="00CD49DD" w:rsidRPr="006E734A" w:rsidRDefault="00CD49DD" w:rsidP="00CD49DD">
      <w:pPr>
        <w:rPr>
          <w:rFonts w:cstheme="minorHAnsi"/>
          <w:sz w:val="24"/>
          <w:szCs w:val="24"/>
        </w:rPr>
      </w:pPr>
    </w:p>
    <w:p w14:paraId="19857CEA" w14:textId="4A335B9B" w:rsidR="00CD49DD" w:rsidRPr="006E734A" w:rsidRDefault="00967A53" w:rsidP="00CD49DD">
      <w:pPr>
        <w:rPr>
          <w:rFonts w:cstheme="minorHAnsi"/>
          <w:b/>
          <w:sz w:val="36"/>
          <w:szCs w:val="24"/>
        </w:rPr>
      </w:pPr>
      <w:r w:rsidRPr="006E734A">
        <w:rPr>
          <w:rFonts w:cstheme="minorHAnsi"/>
          <w:b/>
          <w:sz w:val="36"/>
          <w:szCs w:val="24"/>
        </w:rPr>
        <w:t>Self-Supporting</w:t>
      </w:r>
      <w:r w:rsidR="00CD49DD" w:rsidRPr="006E734A">
        <w:rPr>
          <w:rFonts w:cstheme="minorHAnsi"/>
          <w:b/>
          <w:sz w:val="36"/>
          <w:szCs w:val="24"/>
        </w:rPr>
        <w:t xml:space="preserve"> Students</w:t>
      </w:r>
    </w:p>
    <w:p w14:paraId="3115E371" w14:textId="3F1A7153" w:rsidR="00CD49DD" w:rsidRPr="006E734A" w:rsidRDefault="00CD49DD" w:rsidP="00CD49DD">
      <w:pPr>
        <w:rPr>
          <w:rFonts w:cstheme="minorHAnsi"/>
          <w:b/>
          <w:sz w:val="24"/>
          <w:szCs w:val="24"/>
        </w:rPr>
      </w:pPr>
      <w:r w:rsidRPr="006E734A">
        <w:rPr>
          <w:rFonts w:cstheme="minorHAnsi"/>
          <w:b/>
          <w:sz w:val="24"/>
          <w:szCs w:val="24"/>
        </w:rPr>
        <w:t>Proof of Student Income:</w:t>
      </w:r>
    </w:p>
    <w:p w14:paraId="6EFB7092" w14:textId="11040701" w:rsidR="00CD49DD" w:rsidRPr="006E734A" w:rsidRDefault="00CD49DD" w:rsidP="002D3E47">
      <w:pPr>
        <w:pStyle w:val="ListParagraph"/>
        <w:numPr>
          <w:ilvl w:val="0"/>
          <w:numId w:val="11"/>
        </w:numPr>
        <w:rPr>
          <w:rFonts w:cstheme="minorHAnsi"/>
          <w:sz w:val="24"/>
          <w:szCs w:val="24"/>
        </w:rPr>
      </w:pPr>
      <w:r w:rsidRPr="006E734A">
        <w:rPr>
          <w:rFonts w:cstheme="minorHAnsi"/>
          <w:sz w:val="24"/>
          <w:szCs w:val="24"/>
        </w:rPr>
        <w:t>Evidence of any unearned income</w:t>
      </w:r>
    </w:p>
    <w:p w14:paraId="747A405C" w14:textId="67DAC153" w:rsidR="00CD49DD" w:rsidRPr="006E734A" w:rsidRDefault="00CD49DD" w:rsidP="00CD49DD">
      <w:pPr>
        <w:rPr>
          <w:rFonts w:cstheme="minorHAnsi"/>
          <w:b/>
          <w:sz w:val="24"/>
          <w:szCs w:val="24"/>
        </w:rPr>
      </w:pPr>
      <w:r w:rsidRPr="006E734A">
        <w:rPr>
          <w:rFonts w:cstheme="minorHAnsi"/>
          <w:b/>
          <w:sz w:val="24"/>
          <w:szCs w:val="24"/>
        </w:rPr>
        <w:t>If married or living with a partner:</w:t>
      </w:r>
    </w:p>
    <w:p w14:paraId="628D7552" w14:textId="24E1F6A6" w:rsidR="00CD49DD" w:rsidRPr="006E734A" w:rsidRDefault="00CD49DD" w:rsidP="002D3E47">
      <w:pPr>
        <w:pStyle w:val="ListParagraph"/>
        <w:numPr>
          <w:ilvl w:val="0"/>
          <w:numId w:val="11"/>
        </w:numPr>
        <w:rPr>
          <w:rFonts w:cstheme="minorHAnsi"/>
          <w:sz w:val="24"/>
          <w:szCs w:val="24"/>
        </w:rPr>
      </w:pPr>
      <w:r w:rsidRPr="006E734A">
        <w:rPr>
          <w:rFonts w:cstheme="minorHAnsi"/>
          <w:sz w:val="24"/>
          <w:szCs w:val="24"/>
        </w:rPr>
        <w:t>Marriage certificate or proof of c</w:t>
      </w:r>
      <w:r w:rsidR="00E6463B" w:rsidRPr="006E734A">
        <w:rPr>
          <w:rFonts w:cstheme="minorHAnsi"/>
          <w:sz w:val="24"/>
          <w:szCs w:val="24"/>
        </w:rPr>
        <w:t>o</w:t>
      </w:r>
      <w:r w:rsidRPr="006E734A">
        <w:rPr>
          <w:rFonts w:cstheme="minorHAnsi"/>
          <w:sz w:val="24"/>
          <w:szCs w:val="24"/>
        </w:rPr>
        <w:t xml:space="preserve">-habitation </w:t>
      </w:r>
      <w:r w:rsidR="00C96C98" w:rsidRPr="006E734A">
        <w:rPr>
          <w:rFonts w:cstheme="minorHAnsi"/>
          <w:sz w:val="24"/>
          <w:szCs w:val="24"/>
        </w:rPr>
        <w:t>e.g.,</w:t>
      </w:r>
      <w:r w:rsidRPr="006E734A">
        <w:rPr>
          <w:rFonts w:cstheme="minorHAnsi"/>
          <w:sz w:val="24"/>
          <w:szCs w:val="24"/>
        </w:rPr>
        <w:t xml:space="preserve"> Council Tax Notice</w:t>
      </w:r>
    </w:p>
    <w:p w14:paraId="4E3774A1" w14:textId="4953B377" w:rsidR="00CD49DD" w:rsidRPr="006E734A" w:rsidRDefault="00CD49DD" w:rsidP="00CD49DD">
      <w:pPr>
        <w:rPr>
          <w:rFonts w:cstheme="minorHAnsi"/>
          <w:b/>
          <w:sz w:val="24"/>
          <w:szCs w:val="24"/>
        </w:rPr>
      </w:pPr>
      <w:r w:rsidRPr="006E734A">
        <w:rPr>
          <w:rFonts w:cstheme="minorHAnsi"/>
          <w:b/>
          <w:sz w:val="24"/>
          <w:szCs w:val="24"/>
        </w:rPr>
        <w:t>Proof of Spouse/Partners Income:</w:t>
      </w:r>
    </w:p>
    <w:p w14:paraId="59EF3867" w14:textId="25CF041E" w:rsidR="00CD49DD" w:rsidRPr="006E734A" w:rsidRDefault="00CD49DD" w:rsidP="002D3E47">
      <w:pPr>
        <w:pStyle w:val="ListParagraph"/>
        <w:numPr>
          <w:ilvl w:val="0"/>
          <w:numId w:val="11"/>
        </w:numPr>
        <w:rPr>
          <w:rFonts w:cstheme="minorHAnsi"/>
          <w:sz w:val="24"/>
          <w:szCs w:val="24"/>
        </w:rPr>
      </w:pPr>
      <w:r w:rsidRPr="006E734A">
        <w:rPr>
          <w:rFonts w:cstheme="minorHAnsi"/>
          <w:sz w:val="24"/>
          <w:szCs w:val="24"/>
        </w:rPr>
        <w:t>If employed: P60 (20</w:t>
      </w:r>
      <w:r w:rsidR="00940E30" w:rsidRPr="006E734A">
        <w:rPr>
          <w:rFonts w:cstheme="minorHAnsi"/>
          <w:sz w:val="24"/>
          <w:szCs w:val="24"/>
        </w:rPr>
        <w:t>2</w:t>
      </w:r>
      <w:r w:rsidR="00A80318">
        <w:rPr>
          <w:rFonts w:cstheme="minorHAnsi"/>
          <w:sz w:val="24"/>
          <w:szCs w:val="24"/>
        </w:rPr>
        <w:t>4</w:t>
      </w:r>
      <w:r w:rsidRPr="006E734A">
        <w:rPr>
          <w:rFonts w:cstheme="minorHAnsi"/>
          <w:sz w:val="24"/>
          <w:szCs w:val="24"/>
        </w:rPr>
        <w:t>/</w:t>
      </w:r>
      <w:r w:rsidR="00EC0D6E" w:rsidRPr="006E734A">
        <w:rPr>
          <w:rFonts w:cstheme="minorHAnsi"/>
          <w:sz w:val="24"/>
          <w:szCs w:val="24"/>
        </w:rPr>
        <w:t>202</w:t>
      </w:r>
      <w:r w:rsidR="00A80318">
        <w:rPr>
          <w:rFonts w:cstheme="minorHAnsi"/>
          <w:sz w:val="24"/>
          <w:szCs w:val="24"/>
        </w:rPr>
        <w:t>5</w:t>
      </w:r>
      <w:r w:rsidRPr="006E734A">
        <w:rPr>
          <w:rFonts w:cstheme="minorHAnsi"/>
          <w:sz w:val="24"/>
          <w:szCs w:val="24"/>
        </w:rPr>
        <w:t>) or Tax Credit Award Notice (TCAN) (20</w:t>
      </w:r>
      <w:r w:rsidR="00940E30" w:rsidRPr="006E734A">
        <w:rPr>
          <w:rFonts w:cstheme="minorHAnsi"/>
          <w:sz w:val="24"/>
          <w:szCs w:val="24"/>
        </w:rPr>
        <w:t>2</w:t>
      </w:r>
      <w:r w:rsidR="00A80318">
        <w:rPr>
          <w:rFonts w:cstheme="minorHAnsi"/>
          <w:sz w:val="24"/>
          <w:szCs w:val="24"/>
        </w:rPr>
        <w:t>4</w:t>
      </w:r>
      <w:r w:rsidRPr="006E734A">
        <w:rPr>
          <w:rFonts w:cstheme="minorHAnsi"/>
          <w:sz w:val="24"/>
          <w:szCs w:val="24"/>
        </w:rPr>
        <w:t>/</w:t>
      </w:r>
      <w:r w:rsidR="00EC0D6E" w:rsidRPr="006E734A">
        <w:rPr>
          <w:rFonts w:cstheme="minorHAnsi"/>
          <w:sz w:val="24"/>
          <w:szCs w:val="24"/>
        </w:rPr>
        <w:t>202</w:t>
      </w:r>
      <w:r w:rsidR="00A80318">
        <w:rPr>
          <w:rFonts w:cstheme="minorHAnsi"/>
          <w:sz w:val="24"/>
          <w:szCs w:val="24"/>
        </w:rPr>
        <w:t>5</w:t>
      </w:r>
      <w:r w:rsidRPr="006E734A">
        <w:rPr>
          <w:rFonts w:cstheme="minorHAnsi"/>
          <w:sz w:val="24"/>
          <w:szCs w:val="24"/>
        </w:rPr>
        <w:t>)</w:t>
      </w:r>
    </w:p>
    <w:p w14:paraId="22BD3A57" w14:textId="17DC3519" w:rsidR="00CD49DD" w:rsidRPr="006E734A" w:rsidRDefault="00CD49DD" w:rsidP="002D3E47">
      <w:pPr>
        <w:pStyle w:val="ListParagraph"/>
        <w:numPr>
          <w:ilvl w:val="0"/>
          <w:numId w:val="11"/>
        </w:numPr>
        <w:rPr>
          <w:rFonts w:cstheme="minorHAnsi"/>
          <w:sz w:val="24"/>
          <w:szCs w:val="24"/>
        </w:rPr>
      </w:pPr>
      <w:r w:rsidRPr="006E734A">
        <w:rPr>
          <w:rFonts w:cstheme="minorHAnsi"/>
          <w:sz w:val="24"/>
          <w:szCs w:val="24"/>
        </w:rPr>
        <w:t xml:space="preserve">If </w:t>
      </w:r>
      <w:r w:rsidR="002D3E47" w:rsidRPr="006E734A">
        <w:rPr>
          <w:rFonts w:cstheme="minorHAnsi"/>
          <w:sz w:val="24"/>
          <w:szCs w:val="24"/>
        </w:rPr>
        <w:t>self-employed</w:t>
      </w:r>
      <w:r w:rsidRPr="006E734A">
        <w:rPr>
          <w:rFonts w:cstheme="minorHAnsi"/>
          <w:sz w:val="24"/>
          <w:szCs w:val="24"/>
        </w:rPr>
        <w:t>: Accountant Certificate (attached to Student Funding Application)</w:t>
      </w:r>
    </w:p>
    <w:p w14:paraId="7004518D" w14:textId="40F875CC" w:rsidR="00CD49DD" w:rsidRPr="006E734A" w:rsidRDefault="00CD49DD" w:rsidP="002D3E47">
      <w:pPr>
        <w:pStyle w:val="ListParagraph"/>
        <w:numPr>
          <w:ilvl w:val="0"/>
          <w:numId w:val="11"/>
        </w:numPr>
        <w:rPr>
          <w:rFonts w:cstheme="minorHAnsi"/>
          <w:sz w:val="24"/>
          <w:szCs w:val="24"/>
        </w:rPr>
      </w:pPr>
      <w:r w:rsidRPr="006E734A">
        <w:rPr>
          <w:rFonts w:cstheme="minorHAnsi"/>
          <w:sz w:val="24"/>
          <w:szCs w:val="24"/>
        </w:rPr>
        <w:t xml:space="preserve">If </w:t>
      </w:r>
      <w:r w:rsidR="002D3E47" w:rsidRPr="006E734A">
        <w:rPr>
          <w:rFonts w:cstheme="minorHAnsi"/>
          <w:sz w:val="24"/>
          <w:szCs w:val="24"/>
        </w:rPr>
        <w:t>unemployed</w:t>
      </w:r>
      <w:r w:rsidRPr="006E734A">
        <w:rPr>
          <w:rFonts w:cstheme="minorHAnsi"/>
          <w:sz w:val="24"/>
          <w:szCs w:val="24"/>
        </w:rPr>
        <w:t>: DWP Letter of Entitlement (dated within the last 6 months) or Benefits Certificate (attached to Student Funding Application)</w:t>
      </w:r>
    </w:p>
    <w:p w14:paraId="0054610D" w14:textId="4F0CFDAB" w:rsidR="002D3E47" w:rsidRPr="006E734A" w:rsidRDefault="002D3E47" w:rsidP="002D3E47">
      <w:pPr>
        <w:rPr>
          <w:rFonts w:cstheme="minorHAnsi"/>
          <w:b/>
          <w:sz w:val="24"/>
          <w:szCs w:val="24"/>
        </w:rPr>
      </w:pPr>
      <w:r w:rsidRPr="006E734A">
        <w:rPr>
          <w:rFonts w:cstheme="minorHAnsi"/>
          <w:b/>
          <w:sz w:val="24"/>
          <w:szCs w:val="24"/>
        </w:rPr>
        <w:t>Proof of Other Dependents</w:t>
      </w:r>
    </w:p>
    <w:p w14:paraId="1CE48C98" w14:textId="77777777" w:rsidR="00CD49DD" w:rsidRPr="006E734A" w:rsidRDefault="00CD49DD" w:rsidP="00CD49DD">
      <w:pPr>
        <w:pStyle w:val="ListParagraph"/>
        <w:numPr>
          <w:ilvl w:val="0"/>
          <w:numId w:val="10"/>
        </w:numPr>
        <w:rPr>
          <w:rFonts w:cstheme="minorHAnsi"/>
          <w:sz w:val="24"/>
          <w:szCs w:val="24"/>
        </w:rPr>
      </w:pPr>
      <w:r w:rsidRPr="006E734A">
        <w:rPr>
          <w:rFonts w:cstheme="minorHAnsi"/>
          <w:sz w:val="24"/>
          <w:szCs w:val="24"/>
        </w:rPr>
        <w:t>Birth certificates of any other dependent children in household</w:t>
      </w:r>
    </w:p>
    <w:p w14:paraId="70B984E8" w14:textId="06F26C6D" w:rsidR="00CD49DD" w:rsidRPr="006E734A" w:rsidRDefault="00CD49DD" w:rsidP="00CD49DD">
      <w:pPr>
        <w:pStyle w:val="ListParagraph"/>
        <w:numPr>
          <w:ilvl w:val="0"/>
          <w:numId w:val="10"/>
        </w:numPr>
        <w:rPr>
          <w:rFonts w:cstheme="minorHAnsi"/>
          <w:sz w:val="24"/>
          <w:szCs w:val="24"/>
        </w:rPr>
      </w:pPr>
      <w:r w:rsidRPr="006E734A">
        <w:rPr>
          <w:rFonts w:cstheme="minorHAnsi"/>
          <w:sz w:val="24"/>
          <w:szCs w:val="24"/>
        </w:rPr>
        <w:lastRenderedPageBreak/>
        <w:t>Evidence of any maintenance payments e.g., CSA Proof of Other Dependents</w:t>
      </w:r>
    </w:p>
    <w:p w14:paraId="370CABC8" w14:textId="28F13BD4" w:rsidR="00BF0593" w:rsidRPr="006E734A" w:rsidRDefault="00C07194" w:rsidP="00E53968">
      <w:pPr>
        <w:rPr>
          <w:rFonts w:cstheme="minorHAnsi"/>
          <w:sz w:val="24"/>
          <w:szCs w:val="24"/>
        </w:rPr>
      </w:pPr>
      <w:r w:rsidRPr="006E734A">
        <w:rPr>
          <w:rFonts w:cstheme="minorHAnsi"/>
          <w:sz w:val="24"/>
          <w:szCs w:val="24"/>
        </w:rPr>
        <w:t>If you are under 18 years and apply for assistance with course expenses and travel costs only, you do not need to submit evidence of your parent(s)/guardian(s) income</w:t>
      </w:r>
      <w:r w:rsidR="002D3E47" w:rsidRPr="006E734A">
        <w:rPr>
          <w:rFonts w:cstheme="minorHAnsi"/>
          <w:sz w:val="24"/>
          <w:szCs w:val="24"/>
        </w:rPr>
        <w:t xml:space="preserve"> only your identification</w:t>
      </w:r>
      <w:r w:rsidR="00C96C98" w:rsidRPr="006E734A">
        <w:rPr>
          <w:rFonts w:cstheme="minorHAnsi"/>
          <w:sz w:val="24"/>
          <w:szCs w:val="24"/>
        </w:rPr>
        <w:t xml:space="preserve">. </w:t>
      </w:r>
    </w:p>
    <w:p w14:paraId="370CABC9" w14:textId="77777777" w:rsidR="00BF0593" w:rsidRPr="006E734A" w:rsidRDefault="00BF0593" w:rsidP="00E53968">
      <w:pPr>
        <w:rPr>
          <w:rFonts w:cstheme="minorHAnsi"/>
          <w:sz w:val="24"/>
          <w:szCs w:val="24"/>
        </w:rPr>
      </w:pPr>
    </w:p>
    <w:p w14:paraId="370CABCA" w14:textId="77777777" w:rsidR="00BF0593" w:rsidRPr="006E734A" w:rsidRDefault="00BF0593" w:rsidP="00E53968">
      <w:pPr>
        <w:rPr>
          <w:rFonts w:cstheme="minorHAnsi"/>
          <w:sz w:val="24"/>
          <w:szCs w:val="24"/>
        </w:rPr>
      </w:pPr>
    </w:p>
    <w:p w14:paraId="370CABCB" w14:textId="77777777" w:rsidR="00BF0593" w:rsidRPr="006E734A" w:rsidRDefault="00BF0593" w:rsidP="00E53968">
      <w:pPr>
        <w:rPr>
          <w:rFonts w:cstheme="minorHAnsi"/>
          <w:sz w:val="24"/>
          <w:szCs w:val="24"/>
        </w:rPr>
      </w:pPr>
    </w:p>
    <w:p w14:paraId="370CABCC" w14:textId="77777777" w:rsidR="00BF0593" w:rsidRPr="006E734A" w:rsidRDefault="00BF0593" w:rsidP="00E53968">
      <w:pPr>
        <w:rPr>
          <w:rFonts w:cstheme="minorHAnsi"/>
          <w:sz w:val="24"/>
          <w:szCs w:val="24"/>
        </w:rPr>
      </w:pPr>
    </w:p>
    <w:p w14:paraId="370CABCD" w14:textId="77777777" w:rsidR="00BF0593" w:rsidRPr="006E734A" w:rsidRDefault="00BF0593" w:rsidP="00E53968">
      <w:pPr>
        <w:rPr>
          <w:rFonts w:cstheme="minorHAnsi"/>
          <w:sz w:val="24"/>
          <w:szCs w:val="24"/>
        </w:rPr>
      </w:pPr>
    </w:p>
    <w:p w14:paraId="370CABCE" w14:textId="77777777" w:rsidR="00BF0593" w:rsidRPr="006E734A" w:rsidRDefault="00BF0593" w:rsidP="00E53968">
      <w:pPr>
        <w:rPr>
          <w:rFonts w:cstheme="minorHAnsi"/>
          <w:sz w:val="24"/>
          <w:szCs w:val="24"/>
        </w:rPr>
      </w:pPr>
    </w:p>
    <w:p w14:paraId="370CABCF" w14:textId="77777777" w:rsidR="00BF0593" w:rsidRPr="006E734A" w:rsidRDefault="00BF0593" w:rsidP="00E53968">
      <w:pPr>
        <w:rPr>
          <w:rFonts w:cstheme="minorHAnsi"/>
          <w:sz w:val="24"/>
          <w:szCs w:val="24"/>
        </w:rPr>
      </w:pPr>
    </w:p>
    <w:p w14:paraId="370CABD0" w14:textId="77777777" w:rsidR="00BF0593" w:rsidRDefault="00BF0593" w:rsidP="00E53968">
      <w:pPr>
        <w:rPr>
          <w:rFonts w:ascii="Trebuchet MS" w:hAnsi="Trebuchet MS"/>
          <w:sz w:val="24"/>
          <w:szCs w:val="24"/>
        </w:rPr>
      </w:pPr>
    </w:p>
    <w:sectPr w:rsidR="00BF0593" w:rsidSect="00E6463B">
      <w:footerReference w:type="default" r:id="rId16"/>
      <w:pgSz w:w="11906" w:h="16838"/>
      <w:pgMar w:top="1440" w:right="1440" w:bottom="1440" w:left="1440" w:header="708" w:footer="708" w:gutter="0"/>
      <w:pgBorders w:offsetFrom="page">
        <w:top w:val="single" w:sz="4" w:space="24" w:color="1F4E79" w:themeColor="accent1" w:themeShade="80"/>
        <w:left w:val="single" w:sz="4" w:space="24" w:color="1F4E79" w:themeColor="accent1" w:themeShade="80"/>
        <w:bottom w:val="single" w:sz="4" w:space="24" w:color="1F4E79" w:themeColor="accent1" w:themeShade="80"/>
        <w:right w:val="single" w:sz="4" w:space="24" w:color="1F4E79" w:themeColor="accent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6F0F" w14:textId="77777777" w:rsidR="0066369D" w:rsidRDefault="0066369D" w:rsidP="00E6463B">
      <w:pPr>
        <w:spacing w:line="240" w:lineRule="auto"/>
      </w:pPr>
      <w:r>
        <w:separator/>
      </w:r>
    </w:p>
  </w:endnote>
  <w:endnote w:type="continuationSeparator" w:id="0">
    <w:p w14:paraId="143E26AF" w14:textId="77777777" w:rsidR="0066369D" w:rsidRDefault="0066369D" w:rsidP="00E64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410962"/>
      <w:docPartObj>
        <w:docPartGallery w:val="Page Numbers (Bottom of Page)"/>
        <w:docPartUnique/>
      </w:docPartObj>
    </w:sdtPr>
    <w:sdtEndPr>
      <w:rPr>
        <w:color w:val="7F7F7F" w:themeColor="background1" w:themeShade="7F"/>
        <w:spacing w:val="60"/>
      </w:rPr>
    </w:sdtEndPr>
    <w:sdtContent>
      <w:p w14:paraId="129CA2E9" w14:textId="2F1BA442" w:rsidR="00E6463B" w:rsidRDefault="00E6463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CE78B58" w14:textId="77777777" w:rsidR="00E6463B" w:rsidRDefault="00E6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0EA4" w14:textId="77777777" w:rsidR="0066369D" w:rsidRDefault="0066369D" w:rsidP="00E6463B">
      <w:pPr>
        <w:spacing w:line="240" w:lineRule="auto"/>
      </w:pPr>
      <w:r>
        <w:separator/>
      </w:r>
    </w:p>
  </w:footnote>
  <w:footnote w:type="continuationSeparator" w:id="0">
    <w:p w14:paraId="5194887E" w14:textId="77777777" w:rsidR="0066369D" w:rsidRDefault="0066369D" w:rsidP="00E646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B0A"/>
    <w:multiLevelType w:val="hybridMultilevel"/>
    <w:tmpl w:val="13FC31BC"/>
    <w:lvl w:ilvl="0" w:tplc="730C0B7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02137B"/>
    <w:multiLevelType w:val="hybridMultilevel"/>
    <w:tmpl w:val="59F0AB40"/>
    <w:lvl w:ilvl="0" w:tplc="C596939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64633"/>
    <w:multiLevelType w:val="hybridMultilevel"/>
    <w:tmpl w:val="A7120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796E3B"/>
    <w:multiLevelType w:val="hybridMultilevel"/>
    <w:tmpl w:val="545A8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1F2B24"/>
    <w:multiLevelType w:val="hybridMultilevel"/>
    <w:tmpl w:val="7DD4A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7018E8"/>
    <w:multiLevelType w:val="hybridMultilevel"/>
    <w:tmpl w:val="7E6EC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B312C0"/>
    <w:multiLevelType w:val="multilevel"/>
    <w:tmpl w:val="2412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F3FA8"/>
    <w:multiLevelType w:val="hybridMultilevel"/>
    <w:tmpl w:val="0CD21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4E0A2C"/>
    <w:multiLevelType w:val="hybridMultilevel"/>
    <w:tmpl w:val="EFCE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9C2754"/>
    <w:multiLevelType w:val="hybridMultilevel"/>
    <w:tmpl w:val="03F87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B0571B"/>
    <w:multiLevelType w:val="hybridMultilevel"/>
    <w:tmpl w:val="80BAF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B93F4E"/>
    <w:multiLevelType w:val="hybridMultilevel"/>
    <w:tmpl w:val="4B7A1D96"/>
    <w:lvl w:ilvl="0" w:tplc="4B822E5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3169E"/>
    <w:multiLevelType w:val="hybridMultilevel"/>
    <w:tmpl w:val="3A6C9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795D9C"/>
    <w:multiLevelType w:val="hybridMultilevel"/>
    <w:tmpl w:val="01DCA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07A70"/>
    <w:multiLevelType w:val="hybridMultilevel"/>
    <w:tmpl w:val="D69E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267B86"/>
    <w:multiLevelType w:val="hybridMultilevel"/>
    <w:tmpl w:val="36907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92446D"/>
    <w:multiLevelType w:val="hybridMultilevel"/>
    <w:tmpl w:val="DDE8D28C"/>
    <w:lvl w:ilvl="0" w:tplc="B2BA027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A8173B"/>
    <w:multiLevelType w:val="multilevel"/>
    <w:tmpl w:val="CAC6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6355F9"/>
    <w:multiLevelType w:val="hybridMultilevel"/>
    <w:tmpl w:val="ED8E1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8635672">
    <w:abstractNumId w:val="14"/>
  </w:num>
  <w:num w:numId="2" w16cid:durableId="683216048">
    <w:abstractNumId w:val="0"/>
  </w:num>
  <w:num w:numId="3" w16cid:durableId="1166895653">
    <w:abstractNumId w:val="11"/>
  </w:num>
  <w:num w:numId="4" w16cid:durableId="20254663">
    <w:abstractNumId w:val="10"/>
  </w:num>
  <w:num w:numId="5" w16cid:durableId="1988316199">
    <w:abstractNumId w:val="2"/>
  </w:num>
  <w:num w:numId="6" w16cid:durableId="1421832617">
    <w:abstractNumId w:val="1"/>
  </w:num>
  <w:num w:numId="7" w16cid:durableId="987633447">
    <w:abstractNumId w:val="16"/>
  </w:num>
  <w:num w:numId="8" w16cid:durableId="97526373">
    <w:abstractNumId w:val="13"/>
  </w:num>
  <w:num w:numId="9" w16cid:durableId="2122799400">
    <w:abstractNumId w:val="7"/>
  </w:num>
  <w:num w:numId="10" w16cid:durableId="1593394096">
    <w:abstractNumId w:val="12"/>
  </w:num>
  <w:num w:numId="11" w16cid:durableId="19359985">
    <w:abstractNumId w:val="4"/>
  </w:num>
  <w:num w:numId="12" w16cid:durableId="1639534977">
    <w:abstractNumId w:val="6"/>
  </w:num>
  <w:num w:numId="13" w16cid:durableId="905605550">
    <w:abstractNumId w:val="17"/>
  </w:num>
  <w:num w:numId="14" w16cid:durableId="393509600">
    <w:abstractNumId w:val="8"/>
  </w:num>
  <w:num w:numId="15" w16cid:durableId="519248315">
    <w:abstractNumId w:val="9"/>
  </w:num>
  <w:num w:numId="16" w16cid:durableId="782918308">
    <w:abstractNumId w:val="18"/>
  </w:num>
  <w:num w:numId="17" w16cid:durableId="1754938543">
    <w:abstractNumId w:val="5"/>
  </w:num>
  <w:num w:numId="18" w16cid:durableId="938950185">
    <w:abstractNumId w:val="15"/>
  </w:num>
  <w:num w:numId="19" w16cid:durableId="1778404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B0"/>
    <w:rsid w:val="00004BF9"/>
    <w:rsid w:val="000169DB"/>
    <w:rsid w:val="0002312C"/>
    <w:rsid w:val="000264F0"/>
    <w:rsid w:val="000265BE"/>
    <w:rsid w:val="00044D07"/>
    <w:rsid w:val="000533D7"/>
    <w:rsid w:val="000779DE"/>
    <w:rsid w:val="000C0109"/>
    <w:rsid w:val="000C4BE5"/>
    <w:rsid w:val="000C504D"/>
    <w:rsid w:val="000E27BD"/>
    <w:rsid w:val="00155FBB"/>
    <w:rsid w:val="00160F9C"/>
    <w:rsid w:val="001658F1"/>
    <w:rsid w:val="001704F5"/>
    <w:rsid w:val="0017125B"/>
    <w:rsid w:val="001959B9"/>
    <w:rsid w:val="001A108A"/>
    <w:rsid w:val="001D5BE0"/>
    <w:rsid w:val="001E4855"/>
    <w:rsid w:val="001F2D03"/>
    <w:rsid w:val="001F40E6"/>
    <w:rsid w:val="0020650D"/>
    <w:rsid w:val="0021106B"/>
    <w:rsid w:val="002118EE"/>
    <w:rsid w:val="00213283"/>
    <w:rsid w:val="00251328"/>
    <w:rsid w:val="0026101E"/>
    <w:rsid w:val="002618F8"/>
    <w:rsid w:val="00280437"/>
    <w:rsid w:val="0028568C"/>
    <w:rsid w:val="00295D71"/>
    <w:rsid w:val="002A41ED"/>
    <w:rsid w:val="002A46DD"/>
    <w:rsid w:val="002D3E47"/>
    <w:rsid w:val="002E3405"/>
    <w:rsid w:val="002E65BB"/>
    <w:rsid w:val="002F55FD"/>
    <w:rsid w:val="003026CC"/>
    <w:rsid w:val="00312919"/>
    <w:rsid w:val="00347DC0"/>
    <w:rsid w:val="00371ACE"/>
    <w:rsid w:val="00380DD1"/>
    <w:rsid w:val="00385F6A"/>
    <w:rsid w:val="00386EAB"/>
    <w:rsid w:val="003932A1"/>
    <w:rsid w:val="003A3743"/>
    <w:rsid w:val="003A668D"/>
    <w:rsid w:val="003C0965"/>
    <w:rsid w:val="003D25B4"/>
    <w:rsid w:val="003D2968"/>
    <w:rsid w:val="003D6638"/>
    <w:rsid w:val="003E07E6"/>
    <w:rsid w:val="00423880"/>
    <w:rsid w:val="004276D9"/>
    <w:rsid w:val="004314E3"/>
    <w:rsid w:val="00431E35"/>
    <w:rsid w:val="004366CE"/>
    <w:rsid w:val="00492AD0"/>
    <w:rsid w:val="004B29A9"/>
    <w:rsid w:val="004B4208"/>
    <w:rsid w:val="004B4ABC"/>
    <w:rsid w:val="004B5768"/>
    <w:rsid w:val="004C206E"/>
    <w:rsid w:val="004C41EE"/>
    <w:rsid w:val="004C79B5"/>
    <w:rsid w:val="004D4FBD"/>
    <w:rsid w:val="004D7FA7"/>
    <w:rsid w:val="004E72BA"/>
    <w:rsid w:val="005063B0"/>
    <w:rsid w:val="00527E16"/>
    <w:rsid w:val="005517B4"/>
    <w:rsid w:val="00553734"/>
    <w:rsid w:val="00576AC0"/>
    <w:rsid w:val="00590032"/>
    <w:rsid w:val="005B577D"/>
    <w:rsid w:val="005C66DB"/>
    <w:rsid w:val="005D10CD"/>
    <w:rsid w:val="005E41D1"/>
    <w:rsid w:val="005F36AD"/>
    <w:rsid w:val="0066369D"/>
    <w:rsid w:val="006700C5"/>
    <w:rsid w:val="00673029"/>
    <w:rsid w:val="0067637F"/>
    <w:rsid w:val="00676D90"/>
    <w:rsid w:val="006B0B15"/>
    <w:rsid w:val="006B42E1"/>
    <w:rsid w:val="006B7462"/>
    <w:rsid w:val="006D5EE5"/>
    <w:rsid w:val="006E734A"/>
    <w:rsid w:val="006F6853"/>
    <w:rsid w:val="00707514"/>
    <w:rsid w:val="00710B27"/>
    <w:rsid w:val="007238CA"/>
    <w:rsid w:val="007332C6"/>
    <w:rsid w:val="00742B45"/>
    <w:rsid w:val="00743A95"/>
    <w:rsid w:val="007677CC"/>
    <w:rsid w:val="00781FB8"/>
    <w:rsid w:val="00783D54"/>
    <w:rsid w:val="007909FE"/>
    <w:rsid w:val="007A10B2"/>
    <w:rsid w:val="007B21D9"/>
    <w:rsid w:val="007F3883"/>
    <w:rsid w:val="00802A36"/>
    <w:rsid w:val="00817AA7"/>
    <w:rsid w:val="00851361"/>
    <w:rsid w:val="00855E0F"/>
    <w:rsid w:val="0086553D"/>
    <w:rsid w:val="00877902"/>
    <w:rsid w:val="00880499"/>
    <w:rsid w:val="00881C3A"/>
    <w:rsid w:val="00891416"/>
    <w:rsid w:val="00897F9A"/>
    <w:rsid w:val="008A5042"/>
    <w:rsid w:val="008B6D96"/>
    <w:rsid w:val="008C4D3B"/>
    <w:rsid w:val="008C65B2"/>
    <w:rsid w:val="008D089E"/>
    <w:rsid w:val="008D3FD8"/>
    <w:rsid w:val="008E112D"/>
    <w:rsid w:val="008E619C"/>
    <w:rsid w:val="00901446"/>
    <w:rsid w:val="00915151"/>
    <w:rsid w:val="00927FF2"/>
    <w:rsid w:val="009341A7"/>
    <w:rsid w:val="00940E30"/>
    <w:rsid w:val="009634A8"/>
    <w:rsid w:val="00967A53"/>
    <w:rsid w:val="009751E7"/>
    <w:rsid w:val="009873B4"/>
    <w:rsid w:val="009A6814"/>
    <w:rsid w:val="009C4622"/>
    <w:rsid w:val="009E0AE2"/>
    <w:rsid w:val="009E721F"/>
    <w:rsid w:val="009F0D31"/>
    <w:rsid w:val="00A0777D"/>
    <w:rsid w:val="00A10472"/>
    <w:rsid w:val="00A134D1"/>
    <w:rsid w:val="00A13FFB"/>
    <w:rsid w:val="00A33560"/>
    <w:rsid w:val="00A63980"/>
    <w:rsid w:val="00A664B0"/>
    <w:rsid w:val="00A7580A"/>
    <w:rsid w:val="00A80318"/>
    <w:rsid w:val="00A868D0"/>
    <w:rsid w:val="00A92914"/>
    <w:rsid w:val="00AA427B"/>
    <w:rsid w:val="00AB1C61"/>
    <w:rsid w:val="00AB302E"/>
    <w:rsid w:val="00AD2F1F"/>
    <w:rsid w:val="00AE21B1"/>
    <w:rsid w:val="00B17FCC"/>
    <w:rsid w:val="00B24C55"/>
    <w:rsid w:val="00B344D0"/>
    <w:rsid w:val="00B44905"/>
    <w:rsid w:val="00B45BD4"/>
    <w:rsid w:val="00B526AD"/>
    <w:rsid w:val="00B63592"/>
    <w:rsid w:val="00BA03E8"/>
    <w:rsid w:val="00BA7E04"/>
    <w:rsid w:val="00BD2BC5"/>
    <w:rsid w:val="00BF0593"/>
    <w:rsid w:val="00BF07DF"/>
    <w:rsid w:val="00BF08C6"/>
    <w:rsid w:val="00BF5FB8"/>
    <w:rsid w:val="00C05E26"/>
    <w:rsid w:val="00C07194"/>
    <w:rsid w:val="00C13E42"/>
    <w:rsid w:val="00C159E1"/>
    <w:rsid w:val="00C26AAF"/>
    <w:rsid w:val="00C61EEA"/>
    <w:rsid w:val="00C7797E"/>
    <w:rsid w:val="00C842D7"/>
    <w:rsid w:val="00C92F0D"/>
    <w:rsid w:val="00C96C98"/>
    <w:rsid w:val="00CB7EEC"/>
    <w:rsid w:val="00CC7517"/>
    <w:rsid w:val="00CD14C7"/>
    <w:rsid w:val="00CD49DD"/>
    <w:rsid w:val="00CE694F"/>
    <w:rsid w:val="00D110D5"/>
    <w:rsid w:val="00D3150B"/>
    <w:rsid w:val="00D338A0"/>
    <w:rsid w:val="00D56586"/>
    <w:rsid w:val="00D67603"/>
    <w:rsid w:val="00D77E76"/>
    <w:rsid w:val="00D85729"/>
    <w:rsid w:val="00D90739"/>
    <w:rsid w:val="00DE1E0B"/>
    <w:rsid w:val="00DE406E"/>
    <w:rsid w:val="00E13E50"/>
    <w:rsid w:val="00E20DDB"/>
    <w:rsid w:val="00E226E5"/>
    <w:rsid w:val="00E53968"/>
    <w:rsid w:val="00E6463B"/>
    <w:rsid w:val="00E85C6B"/>
    <w:rsid w:val="00E86F96"/>
    <w:rsid w:val="00EA2F85"/>
    <w:rsid w:val="00EC0D6E"/>
    <w:rsid w:val="00EC220B"/>
    <w:rsid w:val="00ED7708"/>
    <w:rsid w:val="00EE0CE9"/>
    <w:rsid w:val="00EE4894"/>
    <w:rsid w:val="00EF7FD7"/>
    <w:rsid w:val="00F12F2C"/>
    <w:rsid w:val="00F23885"/>
    <w:rsid w:val="00F24AE6"/>
    <w:rsid w:val="00F45C43"/>
    <w:rsid w:val="00F65011"/>
    <w:rsid w:val="00F72CE3"/>
    <w:rsid w:val="00F87804"/>
    <w:rsid w:val="00FA3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A9AE"/>
  <w15:chartTrackingRefBased/>
  <w15:docId w15:val="{28CFB534-4A79-4CC4-A788-10E4D02F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30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4B0"/>
    <w:rPr>
      <w:color w:val="0563C1" w:themeColor="hyperlink"/>
      <w:u w:val="single"/>
    </w:rPr>
  </w:style>
  <w:style w:type="paragraph" w:styleId="ListParagraph">
    <w:name w:val="List Paragraph"/>
    <w:basedOn w:val="Normal"/>
    <w:uiPriority w:val="34"/>
    <w:qFormat/>
    <w:rsid w:val="00E53968"/>
    <w:pPr>
      <w:ind w:left="720"/>
      <w:contextualSpacing/>
    </w:pPr>
  </w:style>
  <w:style w:type="table" w:styleId="TableGrid">
    <w:name w:val="Table Grid"/>
    <w:basedOn w:val="TableNormal"/>
    <w:uiPriority w:val="39"/>
    <w:rsid w:val="00B24C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24C55"/>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6463B"/>
    <w:pPr>
      <w:tabs>
        <w:tab w:val="center" w:pos="4513"/>
        <w:tab w:val="right" w:pos="9026"/>
      </w:tabs>
      <w:spacing w:line="240" w:lineRule="auto"/>
    </w:pPr>
  </w:style>
  <w:style w:type="character" w:customStyle="1" w:styleId="HeaderChar">
    <w:name w:val="Header Char"/>
    <w:basedOn w:val="DefaultParagraphFont"/>
    <w:link w:val="Header"/>
    <w:uiPriority w:val="99"/>
    <w:rsid w:val="00E6463B"/>
  </w:style>
  <w:style w:type="paragraph" w:styleId="Footer">
    <w:name w:val="footer"/>
    <w:basedOn w:val="Normal"/>
    <w:link w:val="FooterChar"/>
    <w:uiPriority w:val="99"/>
    <w:unhideWhenUsed/>
    <w:rsid w:val="00E6463B"/>
    <w:pPr>
      <w:tabs>
        <w:tab w:val="center" w:pos="4513"/>
        <w:tab w:val="right" w:pos="9026"/>
      </w:tabs>
      <w:spacing w:line="240" w:lineRule="auto"/>
    </w:pPr>
  </w:style>
  <w:style w:type="character" w:customStyle="1" w:styleId="FooterChar">
    <w:name w:val="Footer Char"/>
    <w:basedOn w:val="DefaultParagraphFont"/>
    <w:link w:val="Footer"/>
    <w:uiPriority w:val="99"/>
    <w:rsid w:val="00E6463B"/>
  </w:style>
  <w:style w:type="character" w:customStyle="1" w:styleId="Heading3Char">
    <w:name w:val="Heading 3 Char"/>
    <w:basedOn w:val="DefaultParagraphFont"/>
    <w:link w:val="Heading3"/>
    <w:uiPriority w:val="9"/>
    <w:rsid w:val="00AB302E"/>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AB302E"/>
    <w:rPr>
      <w:i/>
      <w:iCs/>
    </w:rPr>
  </w:style>
  <w:style w:type="character" w:customStyle="1" w:styleId="st">
    <w:name w:val="st"/>
    <w:basedOn w:val="DefaultParagraphFont"/>
    <w:rsid w:val="00AB302E"/>
  </w:style>
  <w:style w:type="character" w:styleId="Emphasis">
    <w:name w:val="Emphasis"/>
    <w:basedOn w:val="DefaultParagraphFont"/>
    <w:uiPriority w:val="20"/>
    <w:qFormat/>
    <w:rsid w:val="00AB302E"/>
    <w:rPr>
      <w:i/>
      <w:iCs/>
    </w:rPr>
  </w:style>
  <w:style w:type="character" w:styleId="UnresolvedMention">
    <w:name w:val="Unresolved Mention"/>
    <w:basedOn w:val="DefaultParagraphFont"/>
    <w:uiPriority w:val="99"/>
    <w:semiHidden/>
    <w:unhideWhenUsed/>
    <w:rsid w:val="0002312C"/>
    <w:rPr>
      <w:color w:val="605E5C"/>
      <w:shd w:val="clear" w:color="auto" w:fill="E1DFDD"/>
    </w:rPr>
  </w:style>
  <w:style w:type="character" w:styleId="FollowedHyperlink">
    <w:name w:val="FollowedHyperlink"/>
    <w:basedOn w:val="DefaultParagraphFont"/>
    <w:uiPriority w:val="99"/>
    <w:semiHidden/>
    <w:unhideWhenUsed/>
    <w:rsid w:val="000264F0"/>
    <w:rPr>
      <w:color w:val="954F72" w:themeColor="followedHyperlink"/>
      <w:u w:val="single"/>
    </w:rPr>
  </w:style>
  <w:style w:type="character" w:styleId="Strong">
    <w:name w:val="Strong"/>
    <w:basedOn w:val="DefaultParagraphFont"/>
    <w:uiPriority w:val="22"/>
    <w:qFormat/>
    <w:rsid w:val="005F36AD"/>
    <w:rPr>
      <w:b/>
      <w:bCs/>
    </w:rPr>
  </w:style>
  <w:style w:type="paragraph" w:styleId="NormalWeb">
    <w:name w:val="Normal (Web)"/>
    <w:basedOn w:val="Normal"/>
    <w:uiPriority w:val="99"/>
    <w:semiHidden/>
    <w:unhideWhenUsed/>
    <w:rsid w:val="00F12F2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61877">
      <w:bodyDiv w:val="1"/>
      <w:marLeft w:val="0"/>
      <w:marRight w:val="0"/>
      <w:marTop w:val="0"/>
      <w:marBottom w:val="0"/>
      <w:divBdr>
        <w:top w:val="none" w:sz="0" w:space="0" w:color="auto"/>
        <w:left w:val="none" w:sz="0" w:space="0" w:color="auto"/>
        <w:bottom w:val="none" w:sz="0" w:space="0" w:color="auto"/>
        <w:right w:val="none" w:sz="0" w:space="0" w:color="auto"/>
      </w:divBdr>
    </w:div>
    <w:div w:id="1350789216">
      <w:bodyDiv w:val="1"/>
      <w:marLeft w:val="0"/>
      <w:marRight w:val="0"/>
      <w:marTop w:val="0"/>
      <w:marBottom w:val="0"/>
      <w:divBdr>
        <w:top w:val="none" w:sz="0" w:space="0" w:color="auto"/>
        <w:left w:val="none" w:sz="0" w:space="0" w:color="auto"/>
        <w:bottom w:val="none" w:sz="0" w:space="0" w:color="auto"/>
        <w:right w:val="none" w:sz="0" w:space="0" w:color="auto"/>
      </w:divBdr>
      <w:divsChild>
        <w:div w:id="1199322196">
          <w:marLeft w:val="0"/>
          <w:marRight w:val="0"/>
          <w:marTop w:val="0"/>
          <w:marBottom w:val="0"/>
          <w:divBdr>
            <w:top w:val="none" w:sz="0" w:space="0" w:color="auto"/>
            <w:left w:val="none" w:sz="0" w:space="0" w:color="auto"/>
            <w:bottom w:val="none" w:sz="0" w:space="0" w:color="auto"/>
            <w:right w:val="none" w:sz="0" w:space="0" w:color="auto"/>
          </w:divBdr>
        </w:div>
        <w:div w:id="262500635">
          <w:marLeft w:val="0"/>
          <w:marRight w:val="0"/>
          <w:marTop w:val="0"/>
          <w:marBottom w:val="0"/>
          <w:divBdr>
            <w:top w:val="none" w:sz="0" w:space="0" w:color="auto"/>
            <w:left w:val="none" w:sz="0" w:space="0" w:color="auto"/>
            <w:bottom w:val="none" w:sz="0" w:space="0" w:color="auto"/>
            <w:right w:val="none" w:sz="0" w:space="0" w:color="auto"/>
          </w:divBdr>
        </w:div>
      </w:divsChild>
    </w:div>
    <w:div w:id="167171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a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dmin@nac.ac.uk" TargetMode="External"/><Relationship Id="rId5" Type="http://schemas.openxmlformats.org/officeDocument/2006/relationships/styles" Target="styles.xml"/><Relationship Id="rId15" Type="http://schemas.openxmlformats.org/officeDocument/2006/relationships/hyperlink" Target="http://www.studentinformation.gov.sco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gov.scot/under-22-bus-pass/apply-for-bus-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A8C3801BF934D970F85537209B080" ma:contentTypeVersion="10" ma:contentTypeDescription="Create a new document." ma:contentTypeScope="" ma:versionID="cfaca7118e6a881c5db17a4f999825b3">
  <xsd:schema xmlns:xsd="http://www.w3.org/2001/XMLSchema" xmlns:xs="http://www.w3.org/2001/XMLSchema" xmlns:p="http://schemas.microsoft.com/office/2006/metadata/properties" xmlns:ns2="369826d2-c2aa-426d-8ed8-68a689552fae" xmlns:ns3="e27bc5a2-dca0-49c5-8c2d-2da451435988" targetNamespace="http://schemas.microsoft.com/office/2006/metadata/properties" ma:root="true" ma:fieldsID="09daddd5c1d5129e4a11e8041c7fad9a" ns2:_="" ns3:_="">
    <xsd:import namespace="369826d2-c2aa-426d-8ed8-68a689552fae"/>
    <xsd:import namespace="e27bc5a2-dca0-49c5-8c2d-2da45143598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26d2-c2aa-426d-8ed8-68a689552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7bc5a2-dca0-49c5-8c2d-2da4514359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3B300-A6B8-4029-B591-31FDCCA7D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26d2-c2aa-426d-8ed8-68a689552fae"/>
    <ds:schemaRef ds:uri="e27bc5a2-dca0-49c5-8c2d-2da451435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72B5D-C0EC-4813-ABE7-26157FAC4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8290D3-65C4-49F2-8F56-EB398ADBA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3343</Words>
  <Characters>17285</Characters>
  <Application>Microsoft Office Word</Application>
  <DocSecurity>0</DocSecurity>
  <Lines>543</Lines>
  <Paragraphs>199</Paragraphs>
  <ScaleCrop>false</ScaleCrop>
  <HeadingPairs>
    <vt:vector size="2" baseType="variant">
      <vt:variant>
        <vt:lpstr>Title</vt:lpstr>
      </vt:variant>
      <vt:variant>
        <vt:i4>1</vt:i4>
      </vt:variant>
    </vt:vector>
  </HeadingPairs>
  <TitlesOfParts>
    <vt:vector size="1" baseType="lpstr">
      <vt:lpstr/>
    </vt:vector>
  </TitlesOfParts>
  <Company>Newbattle Abbey College</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Kane</dc:creator>
  <cp:keywords/>
  <dc:description/>
  <cp:lastModifiedBy>Jackie Kane</cp:lastModifiedBy>
  <cp:revision>41</cp:revision>
  <cp:lastPrinted>2023-07-18T13:43:00Z</cp:lastPrinted>
  <dcterms:created xsi:type="dcterms:W3CDTF">2024-05-20T08:50:00Z</dcterms:created>
  <dcterms:modified xsi:type="dcterms:W3CDTF">2026-03-23T08:06:00Z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0x01010088DA8C3801BF934D970F85537209B080</vt:lpwstr>
  </property>
  <property fmtid="{D5CDD505-2E9C-101B-9397-08002B2CF9AE}" pid="3" name="AuthorIds_UIVersion_2560">
    <vt:lpwstr>34</vt:lpwstr>
  </property>
</Properties>
</file>